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08FD2E4" w14:textId="3326346F" w:rsidR="00752403" w:rsidRDefault="00752403" w:rsidP="0040478D">
      <w:pPr>
        <w:rPr>
          <w:rFonts w:ascii="Avenir Light" w:hAnsi="Avenir Light"/>
          <w:b/>
          <w:sz w:val="22"/>
          <w:szCs w:val="22"/>
        </w:rPr>
      </w:pPr>
      <w:r>
        <w:rPr>
          <w:rFonts w:ascii="Avenir Light" w:hAnsi="Avenir Light"/>
          <w:b/>
          <w:sz w:val="22"/>
          <w:szCs w:val="22"/>
        </w:rPr>
        <w:t>Pasen</w:t>
      </w:r>
      <w:bookmarkStart w:id="0" w:name="_GoBack"/>
      <w:bookmarkEnd w:id="0"/>
      <w:r>
        <w:rPr>
          <w:rFonts w:ascii="Avenir Light" w:hAnsi="Avenir Light"/>
          <w:b/>
          <w:sz w:val="22"/>
          <w:szCs w:val="22"/>
        </w:rPr>
        <w:t>: Vieren en het goede doen</w:t>
      </w:r>
    </w:p>
    <w:p w14:paraId="13588154" w14:textId="77777777" w:rsidR="00752403" w:rsidRDefault="00752403" w:rsidP="0040478D">
      <w:pPr>
        <w:rPr>
          <w:rFonts w:ascii="Avenir Light" w:hAnsi="Avenir Light"/>
          <w:sz w:val="22"/>
          <w:szCs w:val="22"/>
        </w:rPr>
      </w:pPr>
    </w:p>
    <w:p w14:paraId="78A51C37" w14:textId="389A526A" w:rsidR="0040478D" w:rsidRDefault="0040478D" w:rsidP="0040478D">
      <w:pPr>
        <w:rPr>
          <w:rFonts w:ascii="Avenir Light" w:hAnsi="Avenir Light"/>
          <w:sz w:val="22"/>
          <w:szCs w:val="22"/>
        </w:rPr>
      </w:pPr>
      <w:r>
        <w:rPr>
          <w:rFonts w:ascii="Avenir Light" w:hAnsi="Avenir Light"/>
          <w:sz w:val="22"/>
          <w:szCs w:val="22"/>
        </w:rPr>
        <w:t>Lieve vrienden en vriendinnen,</w:t>
      </w:r>
    </w:p>
    <w:p w14:paraId="4973C70C" w14:textId="77777777" w:rsidR="00ED2470" w:rsidRDefault="00ED2470" w:rsidP="0040478D">
      <w:pPr>
        <w:rPr>
          <w:rFonts w:ascii="Avenir Light" w:hAnsi="Avenir Light"/>
          <w:sz w:val="22"/>
          <w:szCs w:val="22"/>
        </w:rPr>
      </w:pPr>
    </w:p>
    <w:p w14:paraId="355DE031" w14:textId="5535017A" w:rsidR="00ED2470" w:rsidRDefault="0040478D" w:rsidP="0040478D">
      <w:pPr>
        <w:rPr>
          <w:rFonts w:ascii="Avenir Light" w:hAnsi="Avenir Light"/>
          <w:sz w:val="22"/>
          <w:szCs w:val="22"/>
        </w:rPr>
      </w:pPr>
      <w:r>
        <w:rPr>
          <w:rFonts w:ascii="Avenir Light" w:hAnsi="Avenir Light"/>
          <w:sz w:val="22"/>
          <w:szCs w:val="22"/>
        </w:rPr>
        <w:t xml:space="preserve">Pasen is het moment dat we gedenken dat Jezus voor onze zonden </w:t>
      </w:r>
      <w:r w:rsidR="00F51C4B">
        <w:rPr>
          <w:rFonts w:ascii="Avenir Light" w:hAnsi="Avenir Light"/>
          <w:sz w:val="22"/>
          <w:szCs w:val="22"/>
        </w:rPr>
        <w:t xml:space="preserve">is </w:t>
      </w:r>
      <w:r>
        <w:rPr>
          <w:rFonts w:ascii="Avenir Light" w:hAnsi="Avenir Light"/>
          <w:sz w:val="22"/>
          <w:szCs w:val="22"/>
        </w:rPr>
        <w:t xml:space="preserve">gestorven en </w:t>
      </w:r>
      <w:r w:rsidR="00F51C4B">
        <w:rPr>
          <w:rFonts w:ascii="Avenir Light" w:hAnsi="Avenir Light"/>
          <w:sz w:val="22"/>
          <w:szCs w:val="22"/>
        </w:rPr>
        <w:t xml:space="preserve">is </w:t>
      </w:r>
      <w:r>
        <w:rPr>
          <w:rFonts w:ascii="Avenir Light" w:hAnsi="Avenir Light"/>
          <w:sz w:val="22"/>
          <w:szCs w:val="22"/>
        </w:rPr>
        <w:t>opgestaan uit de dood. Als Levend Licht, het duister overwinnend.</w:t>
      </w:r>
      <w:r w:rsidR="00FF7935">
        <w:rPr>
          <w:rFonts w:ascii="Avenir Light" w:hAnsi="Avenir Light"/>
          <w:sz w:val="22"/>
          <w:szCs w:val="22"/>
        </w:rPr>
        <w:t xml:space="preserve"> </w:t>
      </w:r>
      <w:r>
        <w:rPr>
          <w:rFonts w:ascii="Avenir Light" w:hAnsi="Avenir Light"/>
          <w:sz w:val="22"/>
          <w:szCs w:val="22"/>
        </w:rPr>
        <w:t xml:space="preserve">We staan hierbij stil en vieren terecht feest. </w:t>
      </w:r>
      <w:r w:rsidR="00ED2470" w:rsidRPr="00281D2C">
        <w:rPr>
          <w:rFonts w:ascii="Avenir Light" w:hAnsi="Avenir Light"/>
          <w:color w:val="404040" w:themeColor="text1" w:themeTint="BF"/>
          <w:sz w:val="22"/>
          <w:szCs w:val="22"/>
        </w:rPr>
        <w:t xml:space="preserve">Ook nu oorlog en geweld toenemen, de internationale rechtsorde </w:t>
      </w:r>
      <w:r w:rsidR="00F51C4B" w:rsidRPr="00281D2C">
        <w:rPr>
          <w:rFonts w:ascii="Avenir Light" w:hAnsi="Avenir Light"/>
          <w:color w:val="404040" w:themeColor="text1" w:themeTint="BF"/>
          <w:sz w:val="22"/>
          <w:szCs w:val="22"/>
        </w:rPr>
        <w:t xml:space="preserve">ernstig </w:t>
      </w:r>
      <w:r w:rsidR="00ED2470" w:rsidRPr="00281D2C">
        <w:rPr>
          <w:rFonts w:ascii="Avenir Light" w:hAnsi="Avenir Light"/>
          <w:color w:val="404040" w:themeColor="text1" w:themeTint="BF"/>
          <w:sz w:val="22"/>
          <w:szCs w:val="22"/>
        </w:rPr>
        <w:t xml:space="preserve">wankelt en </w:t>
      </w:r>
      <w:r w:rsidR="00F51C4B" w:rsidRPr="00281D2C">
        <w:rPr>
          <w:rFonts w:ascii="Avenir Light" w:hAnsi="Avenir Light"/>
          <w:color w:val="404040" w:themeColor="text1" w:themeTint="BF"/>
          <w:sz w:val="22"/>
          <w:szCs w:val="22"/>
        </w:rPr>
        <w:t xml:space="preserve">er </w:t>
      </w:r>
      <w:r w:rsidR="00ED2470" w:rsidRPr="00281D2C">
        <w:rPr>
          <w:rFonts w:ascii="Avenir Light" w:hAnsi="Avenir Light"/>
          <w:color w:val="404040" w:themeColor="text1" w:themeTint="BF"/>
          <w:sz w:val="22"/>
          <w:szCs w:val="22"/>
        </w:rPr>
        <w:t>dagelijks zoveel leed heerst in de wereld</w:t>
      </w:r>
      <w:r w:rsidR="00F51C4B" w:rsidRPr="00281D2C">
        <w:rPr>
          <w:rFonts w:ascii="Avenir Light" w:hAnsi="Avenir Light"/>
          <w:color w:val="404040" w:themeColor="text1" w:themeTint="BF"/>
          <w:sz w:val="22"/>
          <w:szCs w:val="22"/>
        </w:rPr>
        <w:t xml:space="preserve">. </w:t>
      </w:r>
      <w:r w:rsidR="00F51C4B">
        <w:rPr>
          <w:rFonts w:ascii="Avenir Light" w:hAnsi="Avenir Light"/>
          <w:sz w:val="22"/>
          <w:szCs w:val="22"/>
        </w:rPr>
        <w:t>Ook nu, juist nu, is Pasen een feest</w:t>
      </w:r>
      <w:r w:rsidR="00FF7935">
        <w:rPr>
          <w:rFonts w:ascii="Avenir Light" w:hAnsi="Avenir Light"/>
          <w:sz w:val="22"/>
          <w:szCs w:val="22"/>
        </w:rPr>
        <w:t xml:space="preserve"> van uitzicht ondanks het diepdonkere van oorlog en dreiging</w:t>
      </w:r>
      <w:r w:rsidR="00F51C4B">
        <w:rPr>
          <w:rFonts w:ascii="Avenir Light" w:hAnsi="Avenir Light"/>
          <w:sz w:val="22"/>
          <w:szCs w:val="22"/>
        </w:rPr>
        <w:t>.</w:t>
      </w:r>
    </w:p>
    <w:p w14:paraId="28937B50" w14:textId="77777777" w:rsidR="00ED2470" w:rsidRDefault="00ED2470" w:rsidP="0040478D">
      <w:pPr>
        <w:rPr>
          <w:rFonts w:ascii="Avenir Light" w:hAnsi="Avenir Light"/>
          <w:sz w:val="22"/>
          <w:szCs w:val="22"/>
        </w:rPr>
      </w:pPr>
    </w:p>
    <w:p w14:paraId="38C716AD" w14:textId="114A8BFB" w:rsidR="0019372E" w:rsidRDefault="00ED2470" w:rsidP="0019372E">
      <w:pPr>
        <w:rPr>
          <w:rFonts w:ascii="Avenir Light" w:hAnsi="Avenir Light"/>
          <w:sz w:val="22"/>
          <w:szCs w:val="22"/>
        </w:rPr>
      </w:pPr>
      <w:r>
        <w:rPr>
          <w:rFonts w:ascii="Avenir Light" w:hAnsi="Avenir Light"/>
          <w:sz w:val="22"/>
          <w:szCs w:val="22"/>
        </w:rPr>
        <w:t>Juist nu staan we stil bij Pasen en vieren we de Wederopstanding. D</w:t>
      </w:r>
      <w:r w:rsidR="0040478D">
        <w:rPr>
          <w:rFonts w:ascii="Avenir Light" w:hAnsi="Avenir Light"/>
          <w:sz w:val="22"/>
          <w:szCs w:val="22"/>
        </w:rPr>
        <w:t xml:space="preserve">it is het </w:t>
      </w:r>
      <w:r>
        <w:rPr>
          <w:rFonts w:ascii="Avenir Light" w:hAnsi="Avenir Light"/>
          <w:sz w:val="22"/>
          <w:szCs w:val="22"/>
        </w:rPr>
        <w:t>verbond</w:t>
      </w:r>
      <w:r w:rsidR="0040478D">
        <w:rPr>
          <w:rFonts w:ascii="Avenir Light" w:hAnsi="Avenir Light"/>
          <w:sz w:val="22"/>
          <w:szCs w:val="22"/>
        </w:rPr>
        <w:t xml:space="preserve"> waardoor we vertrouwen </w:t>
      </w:r>
      <w:r>
        <w:rPr>
          <w:rFonts w:ascii="Avenir Light" w:hAnsi="Avenir Light"/>
          <w:sz w:val="22"/>
          <w:szCs w:val="22"/>
        </w:rPr>
        <w:t>mogen</w:t>
      </w:r>
      <w:r w:rsidR="0040478D">
        <w:rPr>
          <w:rFonts w:ascii="Avenir Light" w:hAnsi="Avenir Light"/>
          <w:sz w:val="22"/>
          <w:szCs w:val="22"/>
        </w:rPr>
        <w:t xml:space="preserve"> hebben in een nieuw bestaan.</w:t>
      </w:r>
      <w:r w:rsidR="00F51C4B">
        <w:rPr>
          <w:rFonts w:ascii="Avenir Light" w:hAnsi="Avenir Light"/>
          <w:sz w:val="22"/>
          <w:szCs w:val="22"/>
        </w:rPr>
        <w:t xml:space="preserve"> Als volgelingen van Jezus moeten we daar naar handelen, blijkt uit de bijbel. </w:t>
      </w:r>
      <w:r w:rsidR="0019372E">
        <w:rPr>
          <w:rFonts w:ascii="Avenir Light" w:hAnsi="Avenir Light"/>
          <w:sz w:val="22"/>
          <w:szCs w:val="22"/>
        </w:rPr>
        <w:t xml:space="preserve">De discipelen hebben ons </w:t>
      </w:r>
      <w:r w:rsidR="0040672D">
        <w:rPr>
          <w:rFonts w:ascii="Avenir Light" w:hAnsi="Avenir Light"/>
          <w:sz w:val="22"/>
          <w:szCs w:val="22"/>
        </w:rPr>
        <w:t xml:space="preserve">dat </w:t>
      </w:r>
      <w:r w:rsidR="0019372E">
        <w:rPr>
          <w:rFonts w:ascii="Avenir Light" w:hAnsi="Avenir Light"/>
          <w:sz w:val="22"/>
          <w:szCs w:val="22"/>
        </w:rPr>
        <w:t xml:space="preserve">voorgeleefd. </w:t>
      </w:r>
    </w:p>
    <w:p w14:paraId="04B63BA5" w14:textId="77777777" w:rsidR="00F51C4B" w:rsidRDefault="00F51C4B" w:rsidP="0040478D">
      <w:pPr>
        <w:rPr>
          <w:rFonts w:ascii="Avenir Light" w:hAnsi="Avenir Light"/>
          <w:sz w:val="22"/>
          <w:szCs w:val="22"/>
        </w:rPr>
      </w:pPr>
    </w:p>
    <w:p w14:paraId="174C4589" w14:textId="7F4D6B77" w:rsidR="0019372E" w:rsidRDefault="009B53D1" w:rsidP="0040478D">
      <w:pPr>
        <w:rPr>
          <w:rFonts w:ascii="Avenir Light" w:hAnsi="Avenir Light"/>
          <w:sz w:val="22"/>
          <w:szCs w:val="22"/>
        </w:rPr>
      </w:pPr>
      <w:r>
        <w:rPr>
          <w:rFonts w:ascii="Avenir Light" w:hAnsi="Avenir Light"/>
          <w:sz w:val="22"/>
          <w:szCs w:val="22"/>
        </w:rPr>
        <w:t>Zij</w:t>
      </w:r>
      <w:r w:rsidR="00F51C4B">
        <w:rPr>
          <w:rFonts w:ascii="Avenir Light" w:hAnsi="Avenir Light"/>
          <w:sz w:val="22"/>
          <w:szCs w:val="22"/>
        </w:rPr>
        <w:t xml:space="preserve"> verkondigden geloof, hoop en liefde en verspreidden het Licht dat Jezus ons </w:t>
      </w:r>
      <w:r w:rsidR="0019372E">
        <w:rPr>
          <w:rFonts w:ascii="Avenir Light" w:hAnsi="Avenir Light"/>
          <w:sz w:val="22"/>
          <w:szCs w:val="22"/>
        </w:rPr>
        <w:t>biedt</w:t>
      </w:r>
      <w:r w:rsidR="00F51C4B">
        <w:rPr>
          <w:rFonts w:ascii="Avenir Light" w:hAnsi="Avenir Light"/>
          <w:sz w:val="22"/>
          <w:szCs w:val="22"/>
        </w:rPr>
        <w:t>.</w:t>
      </w:r>
      <w:r w:rsidR="008C199B">
        <w:rPr>
          <w:rFonts w:ascii="Avenir Light" w:hAnsi="Avenir Light"/>
          <w:sz w:val="22"/>
          <w:szCs w:val="22"/>
        </w:rPr>
        <w:t xml:space="preserve"> Zij handelden naar de opdracht van Jezus. </w:t>
      </w:r>
      <w:r w:rsidR="0019372E">
        <w:rPr>
          <w:rFonts w:ascii="Avenir Light" w:hAnsi="Avenir Light"/>
          <w:sz w:val="22"/>
          <w:szCs w:val="22"/>
        </w:rPr>
        <w:t xml:space="preserve">Op onze beurt kunnen wij, </w:t>
      </w:r>
      <w:r w:rsidR="008C199B">
        <w:rPr>
          <w:rFonts w:ascii="Avenir Light" w:hAnsi="Avenir Light"/>
          <w:sz w:val="22"/>
          <w:szCs w:val="22"/>
        </w:rPr>
        <w:t>mogen</w:t>
      </w:r>
      <w:r w:rsidR="0019372E">
        <w:rPr>
          <w:rFonts w:ascii="Avenir Light" w:hAnsi="Avenir Light"/>
          <w:sz w:val="22"/>
          <w:szCs w:val="22"/>
        </w:rPr>
        <w:t xml:space="preserve"> wij</w:t>
      </w:r>
      <w:r w:rsidR="008C199B">
        <w:rPr>
          <w:rFonts w:ascii="Avenir Light" w:hAnsi="Avenir Light"/>
          <w:sz w:val="22"/>
          <w:szCs w:val="22"/>
        </w:rPr>
        <w:t>, niet alleen maar stilstaan bij wat we mogen vieren, maar ook bij de boodschap die we mogen uitdragen</w:t>
      </w:r>
      <w:r w:rsidR="0019372E">
        <w:rPr>
          <w:rFonts w:ascii="Avenir Light" w:hAnsi="Avenir Light"/>
          <w:sz w:val="22"/>
          <w:szCs w:val="22"/>
        </w:rPr>
        <w:t xml:space="preserve"> en de opdracht die we mogen vervullen. </w:t>
      </w:r>
    </w:p>
    <w:p w14:paraId="7A9E1478" w14:textId="77777777" w:rsidR="0019372E" w:rsidRDefault="0019372E" w:rsidP="0040478D">
      <w:pPr>
        <w:rPr>
          <w:rFonts w:ascii="Avenir Light" w:hAnsi="Avenir Light"/>
          <w:sz w:val="22"/>
          <w:szCs w:val="22"/>
        </w:rPr>
      </w:pPr>
    </w:p>
    <w:p w14:paraId="0D638083" w14:textId="387B92B1" w:rsidR="00E10AE3" w:rsidRDefault="00E10AE3" w:rsidP="00E10AE3">
      <w:pPr>
        <w:rPr>
          <w:rFonts w:ascii="Avenir Light" w:hAnsi="Avenir Light"/>
          <w:sz w:val="22"/>
          <w:szCs w:val="22"/>
        </w:rPr>
      </w:pPr>
      <w:r>
        <w:rPr>
          <w:rFonts w:ascii="Avenir Light" w:hAnsi="Avenir Light"/>
          <w:sz w:val="22"/>
          <w:szCs w:val="22"/>
        </w:rPr>
        <w:t xml:space="preserve">Kijk </w:t>
      </w:r>
      <w:r w:rsidR="0019372E">
        <w:rPr>
          <w:rFonts w:ascii="Avenir Light" w:hAnsi="Avenir Light"/>
          <w:sz w:val="22"/>
          <w:szCs w:val="22"/>
        </w:rPr>
        <w:t>naar</w:t>
      </w:r>
      <w:r>
        <w:rPr>
          <w:rFonts w:ascii="Avenir Light" w:hAnsi="Avenir Light"/>
          <w:sz w:val="22"/>
          <w:szCs w:val="22"/>
        </w:rPr>
        <w:t xml:space="preserve"> wat Jezus ons heeft gezegd. Aan </w:t>
      </w:r>
      <w:r w:rsidR="00FF7935">
        <w:rPr>
          <w:rFonts w:ascii="Avenir Light" w:hAnsi="Avenir Light"/>
          <w:sz w:val="22"/>
          <w:szCs w:val="22"/>
        </w:rPr>
        <w:t>H</w:t>
      </w:r>
      <w:r>
        <w:rPr>
          <w:rFonts w:ascii="Avenir Light" w:hAnsi="Avenir Light"/>
          <w:sz w:val="22"/>
          <w:szCs w:val="22"/>
        </w:rPr>
        <w:t>em is gevraagd ‘wanneer doen we het goed?’</w:t>
      </w:r>
      <w:r w:rsidR="0040672D">
        <w:rPr>
          <w:rFonts w:ascii="Avenir Light" w:hAnsi="Avenir Light"/>
          <w:sz w:val="22"/>
          <w:szCs w:val="22"/>
        </w:rPr>
        <w:t>.</w:t>
      </w:r>
      <w:r>
        <w:rPr>
          <w:rFonts w:ascii="Avenir Light" w:hAnsi="Avenir Light"/>
          <w:sz w:val="22"/>
          <w:szCs w:val="22"/>
        </w:rPr>
        <w:t xml:space="preserve"> </w:t>
      </w:r>
      <w:r w:rsidR="0019372E">
        <w:rPr>
          <w:rFonts w:ascii="Avenir Light" w:hAnsi="Avenir Light"/>
          <w:sz w:val="22"/>
          <w:szCs w:val="22"/>
        </w:rPr>
        <w:t>Zijn</w:t>
      </w:r>
      <w:r>
        <w:rPr>
          <w:rFonts w:ascii="Avenir Light" w:hAnsi="Avenir Light"/>
          <w:sz w:val="22"/>
          <w:szCs w:val="22"/>
        </w:rPr>
        <w:t xml:space="preserve"> antwoord is glashelder: wanneer je de hongerige voedt, de dorstige drinken geeft, de vreemdeling opneemt, de naakte kleedt, de zieke en de gevangene bezoekt. Want “Wat j</w:t>
      </w:r>
      <w:r w:rsidR="00FF7935">
        <w:rPr>
          <w:rFonts w:ascii="Avenir Light" w:hAnsi="Avenir Light"/>
          <w:sz w:val="22"/>
          <w:szCs w:val="22"/>
        </w:rPr>
        <w:t>e</w:t>
      </w:r>
      <w:r>
        <w:rPr>
          <w:rFonts w:ascii="Avenir Light" w:hAnsi="Avenir Light"/>
          <w:sz w:val="22"/>
          <w:szCs w:val="22"/>
        </w:rPr>
        <w:t xml:space="preserve"> </w:t>
      </w:r>
      <w:r w:rsidR="00FF7935">
        <w:rPr>
          <w:rFonts w:ascii="Avenir Light" w:hAnsi="Avenir Light"/>
          <w:sz w:val="22"/>
          <w:szCs w:val="22"/>
        </w:rPr>
        <w:t>aan</w:t>
      </w:r>
      <w:r>
        <w:rPr>
          <w:rFonts w:ascii="Avenir Light" w:hAnsi="Avenir Light"/>
          <w:sz w:val="22"/>
          <w:szCs w:val="22"/>
        </w:rPr>
        <w:t xml:space="preserve"> </w:t>
      </w:r>
      <w:r w:rsidR="00FF7935">
        <w:rPr>
          <w:rFonts w:ascii="Avenir Light" w:hAnsi="Avenir Light"/>
          <w:sz w:val="22"/>
          <w:szCs w:val="22"/>
        </w:rPr>
        <w:t xml:space="preserve">een van mijn </w:t>
      </w:r>
      <w:r>
        <w:rPr>
          <w:rFonts w:ascii="Avenir Light" w:hAnsi="Avenir Light"/>
          <w:sz w:val="22"/>
          <w:szCs w:val="22"/>
        </w:rPr>
        <w:t xml:space="preserve">minste broeders </w:t>
      </w:r>
      <w:r w:rsidR="00FF7935">
        <w:rPr>
          <w:rFonts w:ascii="Avenir Light" w:hAnsi="Avenir Light"/>
          <w:sz w:val="22"/>
          <w:szCs w:val="22"/>
        </w:rPr>
        <w:t xml:space="preserve">of zusters </w:t>
      </w:r>
      <w:r>
        <w:rPr>
          <w:rFonts w:ascii="Avenir Light" w:hAnsi="Avenir Light"/>
          <w:sz w:val="22"/>
          <w:szCs w:val="22"/>
        </w:rPr>
        <w:t>heb</w:t>
      </w:r>
      <w:r w:rsidR="00FF7935">
        <w:rPr>
          <w:rFonts w:ascii="Avenir Light" w:hAnsi="Avenir Light"/>
          <w:sz w:val="22"/>
          <w:szCs w:val="22"/>
        </w:rPr>
        <w:t>t</w:t>
      </w:r>
      <w:r>
        <w:rPr>
          <w:rFonts w:ascii="Avenir Light" w:hAnsi="Avenir Light"/>
          <w:sz w:val="22"/>
          <w:szCs w:val="22"/>
        </w:rPr>
        <w:t xml:space="preserve"> gedaan, heb</w:t>
      </w:r>
      <w:r w:rsidR="00FF7935">
        <w:rPr>
          <w:rFonts w:ascii="Avenir Light" w:hAnsi="Avenir Light"/>
          <w:sz w:val="22"/>
          <w:szCs w:val="22"/>
        </w:rPr>
        <w:t xml:space="preserve"> j</w:t>
      </w:r>
      <w:r>
        <w:rPr>
          <w:rFonts w:ascii="Avenir Light" w:hAnsi="Avenir Light"/>
          <w:sz w:val="22"/>
          <w:szCs w:val="22"/>
        </w:rPr>
        <w:t>e Mij gedaan</w:t>
      </w:r>
      <w:r w:rsidR="0040672D">
        <w:rPr>
          <w:rFonts w:ascii="Avenir Light" w:hAnsi="Avenir Light"/>
          <w:sz w:val="22"/>
          <w:szCs w:val="22"/>
        </w:rPr>
        <w:t>.</w:t>
      </w:r>
      <w:r w:rsidR="00281D2C">
        <w:rPr>
          <w:rFonts w:ascii="Avenir Light" w:hAnsi="Avenir Light"/>
          <w:sz w:val="22"/>
          <w:szCs w:val="22"/>
        </w:rPr>
        <w:t>”</w:t>
      </w:r>
      <w:r w:rsidR="0019372E">
        <w:rPr>
          <w:rFonts w:ascii="Avenir Light" w:hAnsi="Avenir Light"/>
          <w:sz w:val="22"/>
          <w:szCs w:val="22"/>
        </w:rPr>
        <w:t xml:space="preserve"> (Mattheus 25).</w:t>
      </w:r>
    </w:p>
    <w:p w14:paraId="3B1A1E34" w14:textId="77777777" w:rsidR="00E10AE3" w:rsidRDefault="00E10AE3" w:rsidP="00E10AE3">
      <w:pPr>
        <w:rPr>
          <w:rFonts w:ascii="Avenir Light" w:hAnsi="Avenir Light"/>
          <w:sz w:val="22"/>
          <w:szCs w:val="22"/>
        </w:rPr>
      </w:pPr>
    </w:p>
    <w:p w14:paraId="59B70EF4" w14:textId="7503A8D1" w:rsidR="00E10AE3" w:rsidRDefault="0019372E" w:rsidP="00E10AE3">
      <w:pPr>
        <w:rPr>
          <w:rFonts w:ascii="Avenir Light" w:hAnsi="Avenir Light"/>
          <w:sz w:val="22"/>
          <w:szCs w:val="22"/>
        </w:rPr>
      </w:pPr>
      <w:r>
        <w:rPr>
          <w:rFonts w:ascii="Avenir Light" w:hAnsi="Avenir Light"/>
          <w:sz w:val="22"/>
          <w:szCs w:val="22"/>
        </w:rPr>
        <w:t>Ook het verhaal van de Barmhartige Samaritaan is duidelijk: wij mogen niet voorbij lopen, niet vanaf de zijlijn werkeloos</w:t>
      </w:r>
      <w:r w:rsidR="00281D2C">
        <w:rPr>
          <w:rFonts w:ascii="Avenir Light" w:hAnsi="Avenir Light"/>
          <w:sz w:val="22"/>
          <w:szCs w:val="22"/>
        </w:rPr>
        <w:t xml:space="preserve"> blijven</w:t>
      </w:r>
      <w:r>
        <w:rPr>
          <w:rFonts w:ascii="Avenir Light" w:hAnsi="Avenir Light"/>
          <w:sz w:val="22"/>
          <w:szCs w:val="22"/>
        </w:rPr>
        <w:t xml:space="preserve"> toekijken of zelfs ons hoofd afwenden. Wij moeten iets </w:t>
      </w:r>
      <w:r w:rsidRPr="0019372E">
        <w:rPr>
          <w:rFonts w:ascii="Avenir Light" w:hAnsi="Avenir Light"/>
          <w:i/>
          <w:iCs/>
          <w:sz w:val="22"/>
          <w:szCs w:val="22"/>
        </w:rPr>
        <w:t>doen</w:t>
      </w:r>
      <w:r>
        <w:rPr>
          <w:rFonts w:ascii="Avenir Light" w:hAnsi="Avenir Light"/>
          <w:sz w:val="22"/>
          <w:szCs w:val="22"/>
        </w:rPr>
        <w:t>. Wij moeten staan voor gerechtigheid en barmhartigheid, wij moeten daarnaar handelen.</w:t>
      </w:r>
      <w:r w:rsidRPr="0019372E">
        <w:rPr>
          <w:rFonts w:ascii="Avenir Light" w:hAnsi="Avenir Light"/>
          <w:sz w:val="22"/>
          <w:szCs w:val="22"/>
        </w:rPr>
        <w:t xml:space="preserve"> </w:t>
      </w:r>
      <w:r>
        <w:rPr>
          <w:rFonts w:ascii="Avenir Light" w:hAnsi="Avenir Light"/>
          <w:sz w:val="22"/>
          <w:szCs w:val="22"/>
        </w:rPr>
        <w:t>In termen van nu: recht doen aan anderen, omzien naar elkaar.</w:t>
      </w:r>
      <w:r w:rsidR="00281D2C">
        <w:rPr>
          <w:rFonts w:ascii="Avenir Light" w:hAnsi="Avenir Light"/>
          <w:sz w:val="22"/>
          <w:szCs w:val="22"/>
        </w:rPr>
        <w:t xml:space="preserve"> </w:t>
      </w:r>
    </w:p>
    <w:p w14:paraId="4BF1EFF5" w14:textId="77777777" w:rsidR="00E10AE3" w:rsidRDefault="00E10AE3" w:rsidP="00E10AE3">
      <w:pPr>
        <w:rPr>
          <w:rFonts w:ascii="Avenir Light" w:hAnsi="Avenir Light"/>
          <w:sz w:val="22"/>
          <w:szCs w:val="22"/>
        </w:rPr>
      </w:pPr>
    </w:p>
    <w:p w14:paraId="557DD22C" w14:textId="4C47D136" w:rsidR="00C32677" w:rsidRDefault="00C32677" w:rsidP="00E10AE3">
      <w:pPr>
        <w:rPr>
          <w:rFonts w:ascii="Avenir Light" w:hAnsi="Avenir Light"/>
          <w:sz w:val="22"/>
          <w:szCs w:val="22"/>
        </w:rPr>
      </w:pPr>
      <w:r>
        <w:rPr>
          <w:rFonts w:ascii="Avenir Light" w:hAnsi="Avenir Light"/>
          <w:sz w:val="22"/>
          <w:szCs w:val="22"/>
        </w:rPr>
        <w:t>In de afgelopen maanden heb ik mogen zien dat heel veel mensen zich hebben ingezet om gerechtigheid en barmhartigheid centraal te stellen. Zich verzettend tegen nieuwe wetgeving die rechten van mensen inperkt</w:t>
      </w:r>
      <w:r w:rsidR="0040672D">
        <w:rPr>
          <w:rFonts w:ascii="Avenir Light" w:hAnsi="Avenir Light"/>
          <w:sz w:val="22"/>
          <w:szCs w:val="22"/>
        </w:rPr>
        <w:t xml:space="preserve"> - </w:t>
      </w:r>
      <w:r>
        <w:rPr>
          <w:rFonts w:ascii="Avenir Light" w:hAnsi="Avenir Light"/>
          <w:sz w:val="22"/>
          <w:szCs w:val="22"/>
        </w:rPr>
        <w:t>denk aan het recht op gezinsleven of het recht om niet te worden vervolgd en opgesloten als je niets crimineels gedaan hebt.</w:t>
      </w:r>
      <w:r w:rsidR="00281D2C">
        <w:rPr>
          <w:rFonts w:ascii="Avenir Light" w:hAnsi="Avenir Light"/>
          <w:sz w:val="22"/>
          <w:szCs w:val="22"/>
        </w:rPr>
        <w:t xml:space="preserve"> </w:t>
      </w:r>
    </w:p>
    <w:p w14:paraId="602A3672" w14:textId="6D579F0E" w:rsidR="00C32677" w:rsidRDefault="00C32677" w:rsidP="00E10AE3">
      <w:pPr>
        <w:rPr>
          <w:rFonts w:ascii="Avenir Light" w:hAnsi="Avenir Light"/>
          <w:sz w:val="22"/>
          <w:szCs w:val="22"/>
        </w:rPr>
      </w:pPr>
      <w:r>
        <w:rPr>
          <w:rFonts w:ascii="Avenir Light" w:hAnsi="Avenir Light"/>
          <w:sz w:val="22"/>
          <w:szCs w:val="22"/>
        </w:rPr>
        <w:t xml:space="preserve"> </w:t>
      </w:r>
    </w:p>
    <w:p w14:paraId="7F7B84C0" w14:textId="147A3162" w:rsidR="00C32677" w:rsidRDefault="00C32677" w:rsidP="0040478D">
      <w:pPr>
        <w:rPr>
          <w:rFonts w:ascii="Avenir Light" w:hAnsi="Avenir Light"/>
          <w:sz w:val="22"/>
          <w:szCs w:val="22"/>
        </w:rPr>
      </w:pPr>
      <w:r>
        <w:rPr>
          <w:rFonts w:ascii="Avenir Light" w:hAnsi="Avenir Light"/>
          <w:sz w:val="22"/>
          <w:szCs w:val="22"/>
        </w:rPr>
        <w:t xml:space="preserve">In tegenstelling tot wat gebruikelijk is in de brieven die ik u met Pasen schrijf, roep ik dit keer op </w:t>
      </w:r>
      <w:r w:rsidR="00281D2C">
        <w:rPr>
          <w:rFonts w:ascii="Avenir Light" w:hAnsi="Avenir Light"/>
          <w:sz w:val="22"/>
          <w:szCs w:val="22"/>
        </w:rPr>
        <w:t xml:space="preserve">om iets te doen. Ik roep ieder op </w:t>
      </w:r>
      <w:r>
        <w:rPr>
          <w:rFonts w:ascii="Avenir Light" w:hAnsi="Avenir Light"/>
          <w:sz w:val="22"/>
          <w:szCs w:val="22"/>
        </w:rPr>
        <w:t>om het voorbeeld te volgen</w:t>
      </w:r>
      <w:r w:rsidR="00FF7935" w:rsidRPr="00FF7935">
        <w:rPr>
          <w:rStyle w:val="Voetnootmarkering"/>
          <w:rFonts w:ascii="Avenir Light" w:hAnsi="Avenir Light"/>
          <w:sz w:val="22"/>
          <w:szCs w:val="22"/>
        </w:rPr>
        <w:footnoteReference w:customMarkFollows="1" w:id="1"/>
        <w:sym w:font="Symbol" w:char="F0B7"/>
      </w:r>
      <w:r>
        <w:rPr>
          <w:rFonts w:ascii="Avenir Light" w:hAnsi="Avenir Light"/>
          <w:sz w:val="22"/>
          <w:szCs w:val="22"/>
        </w:rPr>
        <w:t xml:space="preserve"> van al</w:t>
      </w:r>
      <w:r w:rsidR="00281D2C">
        <w:rPr>
          <w:rFonts w:ascii="Avenir Light" w:hAnsi="Avenir Light"/>
          <w:sz w:val="22"/>
          <w:szCs w:val="22"/>
        </w:rPr>
        <w:t>l</w:t>
      </w:r>
      <w:r>
        <w:rPr>
          <w:rFonts w:ascii="Avenir Light" w:hAnsi="Avenir Light"/>
          <w:sz w:val="22"/>
          <w:szCs w:val="22"/>
        </w:rPr>
        <w:t xml:space="preserve">en die zich hebben verzet tegen de nieuwe asielwetten en </w:t>
      </w:r>
      <w:r w:rsidR="00281D2C">
        <w:rPr>
          <w:rFonts w:ascii="Avenir Light" w:hAnsi="Avenir Light"/>
          <w:sz w:val="22"/>
          <w:szCs w:val="22"/>
        </w:rPr>
        <w:t xml:space="preserve">tegen </w:t>
      </w:r>
      <w:r>
        <w:rPr>
          <w:rFonts w:ascii="Avenir Light" w:hAnsi="Avenir Light"/>
          <w:sz w:val="22"/>
          <w:szCs w:val="22"/>
        </w:rPr>
        <w:t xml:space="preserve">de strafbaarstelling van </w:t>
      </w:r>
      <w:r w:rsidR="00281D2C">
        <w:rPr>
          <w:rFonts w:ascii="Avenir Light" w:hAnsi="Avenir Light"/>
          <w:sz w:val="22"/>
          <w:szCs w:val="22"/>
        </w:rPr>
        <w:t>onrechtmatig verblijf, die</w:t>
      </w:r>
      <w:r>
        <w:rPr>
          <w:rFonts w:ascii="Avenir Light" w:hAnsi="Avenir Light"/>
          <w:sz w:val="22"/>
          <w:szCs w:val="22"/>
        </w:rPr>
        <w:t xml:space="preserve"> mensen schuldig </w:t>
      </w:r>
      <w:r w:rsidR="00281D2C">
        <w:rPr>
          <w:rFonts w:ascii="Avenir Light" w:hAnsi="Avenir Light"/>
          <w:sz w:val="22"/>
          <w:szCs w:val="22"/>
        </w:rPr>
        <w:t xml:space="preserve">verklaart </w:t>
      </w:r>
      <w:r>
        <w:rPr>
          <w:rFonts w:ascii="Avenir Light" w:hAnsi="Avenir Light"/>
          <w:sz w:val="22"/>
          <w:szCs w:val="22"/>
        </w:rPr>
        <w:t xml:space="preserve">omdat ze er zijn en niet om wat ze doen. </w:t>
      </w:r>
    </w:p>
    <w:p w14:paraId="1190D3B2" w14:textId="77777777" w:rsidR="00281D2C" w:rsidRDefault="00281D2C" w:rsidP="0040478D">
      <w:pPr>
        <w:rPr>
          <w:rFonts w:ascii="Avenir Light" w:hAnsi="Avenir Light"/>
          <w:sz w:val="22"/>
          <w:szCs w:val="22"/>
        </w:rPr>
      </w:pPr>
    </w:p>
    <w:p w14:paraId="793F2DA4" w14:textId="36214A7E" w:rsidR="0040478D" w:rsidRDefault="0040478D" w:rsidP="0040478D">
      <w:pPr>
        <w:rPr>
          <w:rFonts w:ascii="Avenir Light" w:hAnsi="Avenir Light"/>
          <w:sz w:val="22"/>
          <w:szCs w:val="22"/>
        </w:rPr>
      </w:pPr>
      <w:r>
        <w:rPr>
          <w:rFonts w:ascii="Avenir Light" w:hAnsi="Avenir Light"/>
          <w:sz w:val="22"/>
          <w:szCs w:val="22"/>
        </w:rPr>
        <w:t>Wees rechtvaardig en doe barmhartig</w:t>
      </w:r>
      <w:r w:rsidR="00281D2C">
        <w:rPr>
          <w:rFonts w:ascii="Avenir Light" w:hAnsi="Avenir Light"/>
          <w:sz w:val="22"/>
          <w:szCs w:val="22"/>
        </w:rPr>
        <w:t xml:space="preserve">. </w:t>
      </w:r>
      <w:r>
        <w:rPr>
          <w:rFonts w:ascii="Avenir Light" w:hAnsi="Avenir Light"/>
          <w:sz w:val="22"/>
          <w:szCs w:val="22"/>
        </w:rPr>
        <w:t>Daar</w:t>
      </w:r>
      <w:r w:rsidR="00281D2C">
        <w:rPr>
          <w:rFonts w:ascii="Avenir Light" w:hAnsi="Avenir Light"/>
          <w:sz w:val="22"/>
          <w:szCs w:val="22"/>
        </w:rPr>
        <w:t>in</w:t>
      </w:r>
      <w:r>
        <w:rPr>
          <w:rFonts w:ascii="Avenir Light" w:hAnsi="Avenir Light"/>
          <w:sz w:val="22"/>
          <w:szCs w:val="22"/>
        </w:rPr>
        <w:t xml:space="preserve"> zit het </w:t>
      </w:r>
      <w:r w:rsidR="00281D2C">
        <w:rPr>
          <w:rFonts w:ascii="Avenir Light" w:hAnsi="Avenir Light"/>
          <w:sz w:val="22"/>
          <w:szCs w:val="22"/>
        </w:rPr>
        <w:t>L</w:t>
      </w:r>
      <w:r>
        <w:rPr>
          <w:rFonts w:ascii="Avenir Light" w:hAnsi="Avenir Light"/>
          <w:sz w:val="22"/>
          <w:szCs w:val="22"/>
        </w:rPr>
        <w:t>ic</w:t>
      </w:r>
      <w:r w:rsidR="00F51C4B">
        <w:rPr>
          <w:rFonts w:ascii="Avenir Light" w:hAnsi="Avenir Light"/>
          <w:sz w:val="22"/>
          <w:szCs w:val="22"/>
        </w:rPr>
        <w:t>h</w:t>
      </w:r>
      <w:r>
        <w:rPr>
          <w:rFonts w:ascii="Avenir Light" w:hAnsi="Avenir Light"/>
          <w:sz w:val="22"/>
          <w:szCs w:val="22"/>
        </w:rPr>
        <w:t xml:space="preserve">t dat </w:t>
      </w:r>
      <w:r w:rsidR="00F51C4B">
        <w:rPr>
          <w:rFonts w:ascii="Avenir Light" w:hAnsi="Avenir Light"/>
          <w:sz w:val="22"/>
          <w:szCs w:val="22"/>
        </w:rPr>
        <w:t>on</w:t>
      </w:r>
      <w:r>
        <w:rPr>
          <w:rFonts w:ascii="Avenir Light" w:hAnsi="Avenir Light"/>
          <w:sz w:val="22"/>
          <w:szCs w:val="22"/>
        </w:rPr>
        <w:t>s beloofd is</w:t>
      </w:r>
      <w:r w:rsidR="00834145">
        <w:rPr>
          <w:rFonts w:ascii="Avenir Light" w:hAnsi="Avenir Light"/>
          <w:sz w:val="22"/>
          <w:szCs w:val="22"/>
        </w:rPr>
        <w:t>.</w:t>
      </w:r>
    </w:p>
    <w:p w14:paraId="4D02044B" w14:textId="0B8AAAB6" w:rsidR="00FF7935" w:rsidRDefault="00FF7935" w:rsidP="0040478D">
      <w:pPr>
        <w:rPr>
          <w:rFonts w:ascii="Avenir Light" w:hAnsi="Avenir Light"/>
          <w:sz w:val="22"/>
          <w:szCs w:val="22"/>
        </w:rPr>
      </w:pPr>
      <w:r>
        <w:rPr>
          <w:rFonts w:ascii="Avenir Light" w:hAnsi="Avenir Light"/>
          <w:sz w:val="22"/>
          <w:szCs w:val="22"/>
        </w:rPr>
        <w:t>Ik wens u een gezegend Pasen,</w:t>
      </w:r>
    </w:p>
    <w:p w14:paraId="5D3C35A3" w14:textId="77777777" w:rsidR="00FF7935" w:rsidRDefault="00FF7935" w:rsidP="0040478D">
      <w:pPr>
        <w:rPr>
          <w:rFonts w:ascii="Avenir Light" w:hAnsi="Avenir Light"/>
          <w:sz w:val="22"/>
          <w:szCs w:val="22"/>
        </w:rPr>
      </w:pPr>
    </w:p>
    <w:p w14:paraId="54D2691F" w14:textId="684FB0C6" w:rsidR="00FF7935" w:rsidRPr="00FF7935" w:rsidRDefault="00FF7935">
      <w:pPr>
        <w:rPr>
          <w:rFonts w:ascii="Avenir Light" w:hAnsi="Avenir Light"/>
          <w:sz w:val="22"/>
          <w:szCs w:val="22"/>
        </w:rPr>
      </w:pPr>
      <w:r>
        <w:rPr>
          <w:rFonts w:ascii="Avenir Light" w:hAnsi="Avenir Light"/>
          <w:sz w:val="22"/>
          <w:szCs w:val="22"/>
        </w:rPr>
        <w:t>John W</w:t>
      </w:r>
      <w:r w:rsidR="00752403">
        <w:rPr>
          <w:rFonts w:ascii="Avenir Light" w:hAnsi="Avenir Light"/>
          <w:sz w:val="22"/>
          <w:szCs w:val="22"/>
        </w:rPr>
        <w:t xml:space="preserve"> </w:t>
      </w:r>
      <w:r>
        <w:rPr>
          <w:rFonts w:ascii="Avenir Light" w:hAnsi="Avenir Light"/>
          <w:sz w:val="22"/>
          <w:szCs w:val="22"/>
        </w:rPr>
        <w:t>R van Tilborg</w:t>
      </w:r>
    </w:p>
    <w:sectPr w:rsidR="00FF7935" w:rsidRPr="00FF7935" w:rsidSect="00C466D0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D2BF60" w14:textId="77777777" w:rsidR="00786089" w:rsidRDefault="00786089" w:rsidP="00FF7935">
      <w:r>
        <w:separator/>
      </w:r>
    </w:p>
  </w:endnote>
  <w:endnote w:type="continuationSeparator" w:id="0">
    <w:p w14:paraId="2EF6989F" w14:textId="77777777" w:rsidR="00786089" w:rsidRDefault="00786089" w:rsidP="00FF79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venir Light">
    <w:altName w:val="Century Gothic"/>
    <w:charset w:val="4D"/>
    <w:family w:val="swiss"/>
    <w:pitch w:val="variable"/>
    <w:sig w:usb0="00000001" w:usb1="5000204A" w:usb2="00000000" w:usb3="00000000" w:csb0="0000009B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5E09BE" w14:textId="77777777" w:rsidR="00786089" w:rsidRDefault="00786089" w:rsidP="00FF7935">
      <w:r>
        <w:separator/>
      </w:r>
    </w:p>
  </w:footnote>
  <w:footnote w:type="continuationSeparator" w:id="0">
    <w:p w14:paraId="3716081D" w14:textId="77777777" w:rsidR="00786089" w:rsidRDefault="00786089" w:rsidP="00FF7935">
      <w:r>
        <w:continuationSeparator/>
      </w:r>
    </w:p>
  </w:footnote>
  <w:footnote w:id="1">
    <w:p w14:paraId="2EC54881" w14:textId="57C2F714" w:rsidR="00FF7935" w:rsidRPr="00FF7935" w:rsidRDefault="00FF7935">
      <w:pPr>
        <w:pStyle w:val="Voetnoottekst"/>
        <w:rPr>
          <w:rFonts w:ascii="Avenir Light" w:hAnsi="Avenir Light"/>
        </w:rPr>
      </w:pPr>
      <w:r w:rsidRPr="00FF7935">
        <w:rPr>
          <w:rStyle w:val="Voetnootmarkering"/>
        </w:rPr>
        <w:sym w:font="Symbol" w:char="F0B7"/>
      </w:r>
      <w:r>
        <w:t xml:space="preserve"> </w:t>
      </w:r>
      <w:r w:rsidRPr="00FF7935">
        <w:rPr>
          <w:rFonts w:ascii="Avenir Light" w:hAnsi="Avenir Light"/>
        </w:rPr>
        <w:t>U kunt dat</w:t>
      </w:r>
      <w:r>
        <w:rPr>
          <w:rFonts w:ascii="Avenir Light" w:hAnsi="Avenir Light"/>
        </w:rPr>
        <w:t xml:space="preserve"> doen door bijvoorbeeld een kaart te sturen via de site van I</w:t>
      </w:r>
      <w:hyperlink r:id="rId1" w:history="1">
        <w:r w:rsidRPr="00436FC3">
          <w:rPr>
            <w:rStyle w:val="Hyperlink"/>
            <w:rFonts w:ascii="Avenir Light" w:hAnsi="Avenir Light"/>
          </w:rPr>
          <w:t>NLIA</w:t>
        </w:r>
      </w:hyperlink>
      <w:r>
        <w:rPr>
          <w:rFonts w:ascii="Avenir Light" w:hAnsi="Avenir Light"/>
        </w:rPr>
        <w:t xml:space="preserve"> of </w:t>
      </w:r>
      <w:r w:rsidR="00436FC3">
        <w:rPr>
          <w:rFonts w:ascii="Avenir Light" w:hAnsi="Avenir Light"/>
        </w:rPr>
        <w:t xml:space="preserve">via </w:t>
      </w:r>
      <w:hyperlink r:id="rId2" w:history="1">
        <w:r w:rsidR="00436FC3" w:rsidRPr="00436FC3">
          <w:rPr>
            <w:rStyle w:val="Hyperlink"/>
            <w:rFonts w:ascii="Avenir Light" w:hAnsi="Avenir Light"/>
          </w:rPr>
          <w:t>Amnesty International</w:t>
        </w:r>
        <w:r w:rsidRPr="00436FC3">
          <w:rPr>
            <w:rStyle w:val="Hyperlink"/>
            <w:rFonts w:ascii="Avenir Light" w:hAnsi="Avenir Light"/>
          </w:rPr>
          <w:t>.</w:t>
        </w:r>
      </w:hyperlink>
      <w:r w:rsidRPr="00FF7935">
        <w:rPr>
          <w:rFonts w:ascii="Avenir Light" w:hAnsi="Avenir Light"/>
        </w:rPr>
        <w:t xml:space="preserve"> 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478D"/>
    <w:rsid w:val="00094C28"/>
    <w:rsid w:val="0014692D"/>
    <w:rsid w:val="0019372E"/>
    <w:rsid w:val="00281D2C"/>
    <w:rsid w:val="002D1661"/>
    <w:rsid w:val="0040478D"/>
    <w:rsid w:val="0040672D"/>
    <w:rsid w:val="00436FC3"/>
    <w:rsid w:val="00453C40"/>
    <w:rsid w:val="006E5FD9"/>
    <w:rsid w:val="00752403"/>
    <w:rsid w:val="00786089"/>
    <w:rsid w:val="00834145"/>
    <w:rsid w:val="008C199B"/>
    <w:rsid w:val="009B53D1"/>
    <w:rsid w:val="00C32677"/>
    <w:rsid w:val="00C466D0"/>
    <w:rsid w:val="00E10AE3"/>
    <w:rsid w:val="00ED00F8"/>
    <w:rsid w:val="00ED2470"/>
    <w:rsid w:val="00F51C4B"/>
    <w:rsid w:val="00FF79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62990B"/>
  <w15:chartTrackingRefBased/>
  <w15:docId w15:val="{DCD95C64-DC01-564F-8BA3-3F4E561C3B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nl-N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rsid w:val="0040478D"/>
  </w:style>
  <w:style w:type="paragraph" w:styleId="Kop1">
    <w:name w:val="heading 1"/>
    <w:basedOn w:val="Standaard"/>
    <w:next w:val="Standaard"/>
    <w:link w:val="Kop1Char"/>
    <w:uiPriority w:val="9"/>
    <w:qFormat/>
    <w:rsid w:val="0040478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40478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40478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40478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40478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40478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40478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40478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40478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40478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40478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40478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40478D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40478D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40478D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40478D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40478D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40478D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40478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40478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40478D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40478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40478D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40478D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40478D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40478D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40478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40478D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40478D"/>
    <w:rPr>
      <w:b/>
      <w:bCs/>
      <w:smallCaps/>
      <w:color w:val="0F4761" w:themeColor="accent1" w:themeShade="BF"/>
      <w:spacing w:val="5"/>
    </w:rPr>
  </w:style>
  <w:style w:type="character" w:customStyle="1" w:styleId="vers">
    <w:name w:val="vers"/>
    <w:basedOn w:val="Standaardalinea-lettertype"/>
    <w:rsid w:val="00E10AE3"/>
  </w:style>
  <w:style w:type="character" w:customStyle="1" w:styleId="apple-converted-space">
    <w:name w:val="apple-converted-space"/>
    <w:basedOn w:val="Standaardalinea-lettertype"/>
    <w:rsid w:val="00E10AE3"/>
  </w:style>
  <w:style w:type="character" w:customStyle="1" w:styleId="versnummer">
    <w:name w:val="versnummer"/>
    <w:basedOn w:val="Standaardalinea-lettertype"/>
    <w:rsid w:val="00E10AE3"/>
  </w:style>
  <w:style w:type="character" w:styleId="Verwijzingopmerking">
    <w:name w:val="annotation reference"/>
    <w:basedOn w:val="Standaardalinea-lettertype"/>
    <w:uiPriority w:val="99"/>
    <w:semiHidden/>
    <w:unhideWhenUsed/>
    <w:rsid w:val="00281D2C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281D2C"/>
    <w:rPr>
      <w:sz w:val="20"/>
      <w:szCs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semiHidden/>
    <w:rsid w:val="00281D2C"/>
    <w:rPr>
      <w:sz w:val="20"/>
      <w:szCs w:val="20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281D2C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281D2C"/>
    <w:rPr>
      <w:b/>
      <w:bCs/>
      <w:sz w:val="20"/>
      <w:szCs w:val="20"/>
    </w:rPr>
  </w:style>
  <w:style w:type="paragraph" w:styleId="Voetnoottekst">
    <w:name w:val="footnote text"/>
    <w:basedOn w:val="Standaard"/>
    <w:link w:val="VoetnoottekstChar"/>
    <w:uiPriority w:val="99"/>
    <w:semiHidden/>
    <w:unhideWhenUsed/>
    <w:rsid w:val="00FF7935"/>
    <w:rPr>
      <w:sz w:val="20"/>
      <w:szCs w:val="20"/>
    </w:rPr>
  </w:style>
  <w:style w:type="character" w:customStyle="1" w:styleId="VoetnoottekstChar">
    <w:name w:val="Voetnoottekst Char"/>
    <w:basedOn w:val="Standaardalinea-lettertype"/>
    <w:link w:val="Voetnoottekst"/>
    <w:uiPriority w:val="99"/>
    <w:semiHidden/>
    <w:rsid w:val="00FF7935"/>
    <w:rPr>
      <w:sz w:val="20"/>
      <w:szCs w:val="20"/>
    </w:rPr>
  </w:style>
  <w:style w:type="character" w:styleId="Voetnootmarkering">
    <w:name w:val="footnote reference"/>
    <w:basedOn w:val="Standaardalinea-lettertype"/>
    <w:uiPriority w:val="99"/>
    <w:semiHidden/>
    <w:unhideWhenUsed/>
    <w:rsid w:val="00FF7935"/>
    <w:rPr>
      <w:vertAlign w:val="superscript"/>
    </w:rPr>
  </w:style>
  <w:style w:type="character" w:styleId="Hyperlink">
    <w:name w:val="Hyperlink"/>
    <w:basedOn w:val="Standaardalinea-lettertype"/>
    <w:uiPriority w:val="99"/>
    <w:unhideWhenUsed/>
    <w:rsid w:val="00436FC3"/>
    <w:rPr>
      <w:color w:val="467886" w:themeColor="hyperlink"/>
      <w:u w:val="single"/>
    </w:rPr>
  </w:style>
  <w:style w:type="character" w:customStyle="1" w:styleId="UnresolvedMention">
    <w:name w:val="Unresolved Mention"/>
    <w:basedOn w:val="Standaardalinea-lettertype"/>
    <w:uiPriority w:val="99"/>
    <w:semiHidden/>
    <w:unhideWhenUsed/>
    <w:rsid w:val="00436FC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amnesty.nl/acties/gk-eerste-kamer-asielwetten" TargetMode="External"/><Relationship Id="rId1" Type="http://schemas.openxmlformats.org/officeDocument/2006/relationships/hyperlink" Target="https://www.inlia.nl/nl/kaartenactie" TargetMode="Externa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397</Words>
  <Characters>2184</Characters>
  <Application>Microsoft Office Word</Application>
  <DocSecurity>4</DocSecurity>
  <Lines>18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Margot de jong</dc:creator>
  <cp:keywords/>
  <dc:description/>
  <cp:lastModifiedBy>Helmer Roelofs [Inlia Foundations]</cp:lastModifiedBy>
  <cp:revision>2</cp:revision>
  <dcterms:created xsi:type="dcterms:W3CDTF">2026-03-10T13:21:00Z</dcterms:created>
  <dcterms:modified xsi:type="dcterms:W3CDTF">2026-03-10T13:21:00Z</dcterms:modified>
</cp:coreProperties>
</file>