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3286" w:rsidRPr="00C83286" w:rsidRDefault="00C83286" w:rsidP="00C83286">
      <w:pPr>
        <w:spacing w:after="600" w:line="240" w:lineRule="auto"/>
        <w:outlineLvl w:val="0"/>
        <w:rPr>
          <w:rFonts w:ascii="Open Sans" w:eastAsia="Times New Roman" w:hAnsi="Open Sans" w:cs="Open Sans"/>
          <w:b/>
          <w:bCs/>
          <w:color w:val="545454"/>
          <w:kern w:val="36"/>
          <w:sz w:val="38"/>
          <w:szCs w:val="38"/>
          <w:lang w:eastAsia="nl-NL"/>
        </w:rPr>
      </w:pPr>
      <w:r w:rsidRPr="00C83286">
        <w:rPr>
          <w:rFonts w:ascii="Open Sans" w:eastAsia="Times New Roman" w:hAnsi="Open Sans" w:cs="Open Sans"/>
          <w:b/>
          <w:bCs/>
          <w:color w:val="545454"/>
          <w:kern w:val="36"/>
          <w:sz w:val="38"/>
          <w:szCs w:val="38"/>
          <w:lang w:eastAsia="nl-NL"/>
        </w:rPr>
        <w:t>Christelijk gaat niet om links of rechts, maar om het goede</w:t>
      </w:r>
    </w:p>
    <w:p w:rsidR="00C83286" w:rsidRPr="00C83286" w:rsidRDefault="002D240A" w:rsidP="00C83286">
      <w:pPr>
        <w:spacing w:line="240" w:lineRule="auto"/>
        <w:rPr>
          <w:rFonts w:ascii="Open Sans" w:eastAsia="Times New Roman" w:hAnsi="Open Sans" w:cs="Open Sans"/>
          <w:b/>
          <w:bCs/>
          <w:color w:val="545454"/>
          <w:sz w:val="21"/>
          <w:szCs w:val="21"/>
          <w:lang w:eastAsia="nl-NL"/>
        </w:rPr>
      </w:pPr>
      <w:r>
        <w:rPr>
          <w:rFonts w:ascii="Open Sans" w:eastAsia="Times New Roman" w:hAnsi="Open Sans" w:cs="Open Sans"/>
          <w:b/>
          <w:bCs/>
          <w:color w:val="545454"/>
          <w:sz w:val="21"/>
          <w:szCs w:val="21"/>
          <w:lang w:eastAsia="nl-NL"/>
        </w:rPr>
        <w:t>Op 20 september 2025 w</w:t>
      </w:r>
      <w:r w:rsidR="00C83286" w:rsidRPr="00C83286">
        <w:rPr>
          <w:rFonts w:ascii="Open Sans" w:eastAsia="Times New Roman" w:hAnsi="Open Sans" w:cs="Open Sans"/>
          <w:b/>
          <w:bCs/>
          <w:color w:val="545454"/>
          <w:sz w:val="21"/>
          <w:szCs w:val="21"/>
          <w:lang w:eastAsia="nl-NL"/>
        </w:rPr>
        <w:t xml:space="preserve">aren er heftige rellen in Den Haag tijdens een demonstratie tegen migratie en voor de bescherming van onze cultuur. Hiertoe was opgeroepen door Els, die zichzelf Els Rechts noemt, als verwijzing naar haar politieke positie. Ze wordt een christelijk </w:t>
      </w:r>
      <w:proofErr w:type="spellStart"/>
      <w:r w:rsidR="00C83286" w:rsidRPr="00C83286">
        <w:rPr>
          <w:rFonts w:ascii="Open Sans" w:eastAsia="Times New Roman" w:hAnsi="Open Sans" w:cs="Open Sans"/>
          <w:b/>
          <w:bCs/>
          <w:color w:val="545454"/>
          <w:sz w:val="21"/>
          <w:szCs w:val="21"/>
          <w:lang w:eastAsia="nl-NL"/>
        </w:rPr>
        <w:t>influencer</w:t>
      </w:r>
      <w:proofErr w:type="spellEnd"/>
      <w:r w:rsidR="00C83286" w:rsidRPr="00C83286">
        <w:rPr>
          <w:rFonts w:ascii="Open Sans" w:eastAsia="Times New Roman" w:hAnsi="Open Sans" w:cs="Open Sans"/>
          <w:b/>
          <w:bCs/>
          <w:color w:val="545454"/>
          <w:sz w:val="21"/>
          <w:szCs w:val="21"/>
          <w:lang w:eastAsia="nl-NL"/>
        </w:rPr>
        <w:t xml:space="preserve"> genoemd.</w:t>
      </w:r>
    </w:p>
    <w:p w:rsidR="00C83286" w:rsidRPr="00C83286" w:rsidRDefault="00C83286" w:rsidP="00C83286">
      <w:pPr>
        <w:spacing w:after="375" w:line="375" w:lineRule="atLeast"/>
        <w:rPr>
          <w:rFonts w:ascii="Open Sans" w:eastAsia="Times New Roman" w:hAnsi="Open Sans" w:cs="Open Sans"/>
          <w:color w:val="545454"/>
          <w:sz w:val="21"/>
          <w:szCs w:val="21"/>
          <w:lang w:eastAsia="nl-NL"/>
        </w:rPr>
      </w:pPr>
      <w:r w:rsidRPr="00C83286">
        <w:rPr>
          <w:rFonts w:ascii="Open Sans" w:eastAsia="Times New Roman" w:hAnsi="Open Sans" w:cs="Open Sans"/>
          <w:color w:val="545454"/>
          <w:sz w:val="21"/>
          <w:szCs w:val="21"/>
          <w:lang w:eastAsia="nl-NL"/>
        </w:rPr>
        <w:br/>
        <w:t>Els heeft terecht afstand genomen van de rellen en van het optreden van de demonstranten tegen de politie. Maar de vraag is meeromvattend. Als iemand vindt dat migranten onze rechtsstaat moeten respecteren, sta ik daar helemaal achter. Als iemand vindt dat tien asielzoekers er voor Nederland al te veel zijn, zal ik het recht verdedigen om dat te mogen vinden, ook al ben ik het er zelf niet mee eens. Maar dat is iets anders dan het christelijk geloof misbruiken voor een politieke stroming of voor het idee van een Nederlandse of westerse cultuur.</w:t>
      </w:r>
    </w:p>
    <w:p w:rsidR="00C83286" w:rsidRPr="00C83286" w:rsidRDefault="00C83286" w:rsidP="00C83286">
      <w:pPr>
        <w:spacing w:after="375" w:line="375" w:lineRule="atLeast"/>
        <w:rPr>
          <w:rFonts w:ascii="Open Sans" w:eastAsia="Times New Roman" w:hAnsi="Open Sans" w:cs="Open Sans"/>
          <w:color w:val="545454"/>
          <w:sz w:val="21"/>
          <w:szCs w:val="21"/>
          <w:lang w:eastAsia="nl-NL"/>
        </w:rPr>
      </w:pPr>
      <w:r w:rsidRPr="00C83286">
        <w:rPr>
          <w:rFonts w:ascii="Open Sans" w:eastAsia="Times New Roman" w:hAnsi="Open Sans" w:cs="Open Sans"/>
          <w:color w:val="545454"/>
          <w:sz w:val="21"/>
          <w:szCs w:val="21"/>
          <w:lang w:eastAsia="nl-NL"/>
        </w:rPr>
        <w:t>Christelijk is niet rechts, niet links en ook niet het midden. Christelijk is een keuze voor het goede, nooit voor het kwade. Poetin en Trump noemen zichzelf ook christelijk. Vreemd genoeg zijn er velen die dat van deze potentaten willen geloven, zodat ze zich ermee kunnen beroepen op de juistheid van h</w:t>
      </w:r>
      <w:r w:rsidR="002D240A">
        <w:rPr>
          <w:rFonts w:ascii="Open Sans" w:eastAsia="Times New Roman" w:hAnsi="Open Sans" w:cs="Open Sans"/>
          <w:color w:val="545454"/>
          <w:sz w:val="21"/>
          <w:szCs w:val="21"/>
          <w:lang w:eastAsia="nl-NL"/>
        </w:rPr>
        <w:t>un eigen politieke keuze en de ‘bescherming’</w:t>
      </w:r>
      <w:r w:rsidRPr="00C83286">
        <w:rPr>
          <w:rFonts w:ascii="Open Sans" w:eastAsia="Times New Roman" w:hAnsi="Open Sans" w:cs="Open Sans"/>
          <w:color w:val="545454"/>
          <w:sz w:val="21"/>
          <w:szCs w:val="21"/>
          <w:lang w:eastAsia="nl-NL"/>
        </w:rPr>
        <w:t xml:space="preserve"> van hun eigen cultuur.</w:t>
      </w:r>
    </w:p>
    <w:p w:rsidR="00C83286" w:rsidRPr="00C83286" w:rsidRDefault="00C83286" w:rsidP="00C83286">
      <w:pPr>
        <w:spacing w:after="375" w:line="375" w:lineRule="atLeast"/>
        <w:rPr>
          <w:rFonts w:ascii="Open Sans" w:eastAsia="Times New Roman" w:hAnsi="Open Sans" w:cs="Open Sans"/>
          <w:color w:val="545454"/>
          <w:sz w:val="21"/>
          <w:szCs w:val="21"/>
          <w:lang w:eastAsia="nl-NL"/>
        </w:rPr>
      </w:pPr>
      <w:r w:rsidRPr="00C83286">
        <w:rPr>
          <w:rFonts w:ascii="Open Sans" w:eastAsia="Times New Roman" w:hAnsi="Open Sans" w:cs="Open Sans"/>
          <w:color w:val="545454"/>
          <w:sz w:val="21"/>
          <w:szCs w:val="21"/>
          <w:lang w:eastAsia="nl-NL"/>
        </w:rPr>
        <w:t xml:space="preserve">Twee feiten worden vaak vergeten: Jezus kwam uit het Midden-Oosten en zeker niet uit onze cultuur. En Hij kwam voor de hele mensheid, niet alleen voor </w:t>
      </w:r>
      <w:r w:rsidR="002D240A">
        <w:rPr>
          <w:rFonts w:ascii="Open Sans" w:eastAsia="Times New Roman" w:hAnsi="Open Sans" w:cs="Open Sans"/>
          <w:color w:val="545454"/>
          <w:sz w:val="21"/>
          <w:szCs w:val="21"/>
          <w:lang w:eastAsia="nl-NL"/>
        </w:rPr>
        <w:t>‘onze mensen’</w:t>
      </w:r>
      <w:r w:rsidRPr="00C83286">
        <w:rPr>
          <w:rFonts w:ascii="Open Sans" w:eastAsia="Times New Roman" w:hAnsi="Open Sans" w:cs="Open Sans"/>
          <w:color w:val="545454"/>
          <w:sz w:val="21"/>
          <w:szCs w:val="21"/>
          <w:lang w:eastAsia="nl-NL"/>
        </w:rPr>
        <w:t>. Dus: niet rechts, en ook niet voor één cultuur.</w:t>
      </w:r>
    </w:p>
    <w:p w:rsidR="00C83286" w:rsidRPr="00C83286" w:rsidRDefault="00C83286" w:rsidP="00C83286">
      <w:pPr>
        <w:spacing w:after="375" w:line="375" w:lineRule="atLeast"/>
        <w:rPr>
          <w:rFonts w:ascii="Open Sans" w:eastAsia="Times New Roman" w:hAnsi="Open Sans" w:cs="Open Sans"/>
          <w:color w:val="545454"/>
          <w:sz w:val="21"/>
          <w:szCs w:val="21"/>
          <w:lang w:eastAsia="nl-NL"/>
        </w:rPr>
      </w:pPr>
      <w:r w:rsidRPr="00C83286">
        <w:rPr>
          <w:rFonts w:ascii="Open Sans" w:eastAsia="Times New Roman" w:hAnsi="Open Sans" w:cs="Open Sans"/>
          <w:color w:val="545454"/>
          <w:sz w:val="21"/>
          <w:szCs w:val="21"/>
          <w:lang w:eastAsia="nl-NL"/>
        </w:rPr>
        <w:t xml:space="preserve">De Nederlandse vlag en de NSB-vlag – beide veel gezien bij de demonstratie – zijn dan ook geen christelijke banners. Integendeel, ze benadrukken exclusiviteit, daar waar God </w:t>
      </w:r>
      <w:proofErr w:type="spellStart"/>
      <w:r w:rsidRPr="00C83286">
        <w:rPr>
          <w:rFonts w:ascii="Open Sans" w:eastAsia="Times New Roman" w:hAnsi="Open Sans" w:cs="Open Sans"/>
          <w:color w:val="545454"/>
          <w:sz w:val="21"/>
          <w:szCs w:val="21"/>
          <w:lang w:eastAsia="nl-NL"/>
        </w:rPr>
        <w:t>inclusiviteit</w:t>
      </w:r>
      <w:proofErr w:type="spellEnd"/>
      <w:r w:rsidRPr="00C83286">
        <w:rPr>
          <w:rFonts w:ascii="Open Sans" w:eastAsia="Times New Roman" w:hAnsi="Open Sans" w:cs="Open Sans"/>
          <w:color w:val="545454"/>
          <w:sz w:val="21"/>
          <w:szCs w:val="21"/>
          <w:lang w:eastAsia="nl-NL"/>
        </w:rPr>
        <w:t xml:space="preserve"> van ons vraagt: omzien naar elkaar en je naaste liefhebben als jezelf.</w:t>
      </w:r>
    </w:p>
    <w:p w:rsidR="00C83286" w:rsidRPr="00C83286" w:rsidRDefault="00C83286" w:rsidP="00C83286">
      <w:pPr>
        <w:spacing w:after="375" w:line="375" w:lineRule="atLeast"/>
        <w:rPr>
          <w:rFonts w:ascii="Open Sans" w:eastAsia="Times New Roman" w:hAnsi="Open Sans" w:cs="Open Sans"/>
          <w:color w:val="545454"/>
          <w:sz w:val="21"/>
          <w:szCs w:val="21"/>
          <w:lang w:eastAsia="nl-NL"/>
        </w:rPr>
      </w:pPr>
      <w:r w:rsidRPr="00C83286">
        <w:rPr>
          <w:rFonts w:ascii="Open Sans" w:eastAsia="Times New Roman" w:hAnsi="Open Sans" w:cs="Open Sans"/>
          <w:color w:val="545454"/>
          <w:sz w:val="21"/>
          <w:szCs w:val="21"/>
          <w:lang w:eastAsia="nl-NL"/>
        </w:rPr>
        <w:t>Als je geen liefde, barmhartigheid en solidariteit hebt voor je naaste, dan ben je Jezus onderweg verloren.</w:t>
      </w:r>
    </w:p>
    <w:p w:rsidR="00C83286" w:rsidRPr="00C83286" w:rsidRDefault="00C83286" w:rsidP="00C83286">
      <w:pPr>
        <w:spacing w:after="375" w:line="375" w:lineRule="atLeast"/>
        <w:rPr>
          <w:rFonts w:ascii="Open Sans" w:eastAsia="Times New Roman" w:hAnsi="Open Sans" w:cs="Open Sans"/>
          <w:color w:val="545454"/>
          <w:sz w:val="21"/>
          <w:szCs w:val="21"/>
          <w:lang w:eastAsia="nl-NL"/>
        </w:rPr>
      </w:pPr>
      <w:r w:rsidRPr="00C83286">
        <w:rPr>
          <w:rFonts w:ascii="Open Sans" w:eastAsia="Times New Roman" w:hAnsi="Open Sans" w:cs="Open Sans"/>
          <w:color w:val="545454"/>
          <w:sz w:val="21"/>
          <w:szCs w:val="21"/>
          <w:lang w:eastAsia="nl-NL"/>
        </w:rPr>
        <w:t>John van Tilborg</w:t>
      </w:r>
    </w:p>
    <w:p w:rsidR="00F444B9" w:rsidRDefault="00F444B9">
      <w:bookmarkStart w:id="0" w:name="_GoBack"/>
      <w:bookmarkEnd w:id="0"/>
    </w:p>
    <w:sectPr w:rsidR="00F444B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286"/>
    <w:rsid w:val="002D240A"/>
    <w:rsid w:val="00C83286"/>
    <w:rsid w:val="00F444B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2D75CA"/>
  <w15:chartTrackingRefBased/>
  <w15:docId w15:val="{F8444940-2490-44E6-8B64-15CE53D92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1">
    <w:name w:val="heading 1"/>
    <w:basedOn w:val="Standaard"/>
    <w:link w:val="Kop1Char"/>
    <w:uiPriority w:val="9"/>
    <w:qFormat/>
    <w:rsid w:val="00C832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C83286"/>
    <w:rPr>
      <w:rFonts w:ascii="Times New Roman" w:eastAsia="Times New Roman" w:hAnsi="Times New Roman" w:cs="Times New Roman"/>
      <w:b/>
      <w:bCs/>
      <w:kern w:val="36"/>
      <w:sz w:val="48"/>
      <w:szCs w:val="48"/>
      <w:lang w:eastAsia="nl-NL"/>
    </w:rPr>
  </w:style>
  <w:style w:type="paragraph" w:styleId="Normaalweb">
    <w:name w:val="Normal (Web)"/>
    <w:basedOn w:val="Standaard"/>
    <w:uiPriority w:val="99"/>
    <w:semiHidden/>
    <w:unhideWhenUsed/>
    <w:rsid w:val="00C83286"/>
    <w:pPr>
      <w:spacing w:before="100" w:beforeAutospacing="1" w:after="100" w:afterAutospacing="1" w:line="240" w:lineRule="auto"/>
    </w:pPr>
    <w:rPr>
      <w:rFonts w:ascii="Times New Roman" w:eastAsia="Times New Roman" w:hAnsi="Times New Roman" w:cs="Times New Roman"/>
      <w:sz w:val="24"/>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7118839">
      <w:bodyDiv w:val="1"/>
      <w:marLeft w:val="0"/>
      <w:marRight w:val="0"/>
      <w:marTop w:val="0"/>
      <w:marBottom w:val="0"/>
      <w:divBdr>
        <w:top w:val="none" w:sz="0" w:space="0" w:color="auto"/>
        <w:left w:val="none" w:sz="0" w:space="0" w:color="auto"/>
        <w:bottom w:val="none" w:sz="0" w:space="0" w:color="auto"/>
        <w:right w:val="none" w:sz="0" w:space="0" w:color="auto"/>
      </w:divBdr>
    </w:div>
    <w:div w:id="1361517381">
      <w:bodyDiv w:val="1"/>
      <w:marLeft w:val="0"/>
      <w:marRight w:val="0"/>
      <w:marTop w:val="0"/>
      <w:marBottom w:val="0"/>
      <w:divBdr>
        <w:top w:val="none" w:sz="0" w:space="0" w:color="auto"/>
        <w:left w:val="none" w:sz="0" w:space="0" w:color="auto"/>
        <w:bottom w:val="none" w:sz="0" w:space="0" w:color="auto"/>
        <w:right w:val="none" w:sz="0" w:space="0" w:color="auto"/>
      </w:divBdr>
      <w:divsChild>
        <w:div w:id="129398190">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Pages>
  <Words>307</Words>
  <Characters>1567</Characters>
  <Application>Microsoft Office Word</Application>
  <DocSecurity>0</DocSecurity>
  <Lines>28</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Helmer Roelofs [Inlia Foundations]</dc:creator>
  <cp:keywords/>
  <dc:description/>
  <cp:lastModifiedBy>Helmer Roelofs [Inlia Foundations]</cp:lastModifiedBy>
  <cp:revision>2</cp:revision>
  <dcterms:created xsi:type="dcterms:W3CDTF">2025-10-17T09:17:00Z</dcterms:created>
  <dcterms:modified xsi:type="dcterms:W3CDTF">2025-10-17T12:01:00Z</dcterms:modified>
</cp:coreProperties>
</file>