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9482F" w14:textId="5C31095C" w:rsidR="002E5755" w:rsidRPr="002E5755" w:rsidRDefault="00074676" w:rsidP="00702DA4">
      <w:pPr>
        <w:rPr>
          <w:rFonts w:ascii="AVENIR MEDIUM OBLIQUE" w:eastAsia="Times New Roman" w:hAnsi="AVENIR MEDIUM OBLIQUE" w:cs="Times New Roman"/>
          <w:i/>
          <w:iCs/>
          <w:color w:val="000000"/>
          <w:kern w:val="0"/>
          <w:sz w:val="28"/>
          <w:szCs w:val="28"/>
          <w:lang w:eastAsia="nl-NL"/>
          <w14:ligatures w14:val="none"/>
        </w:rPr>
      </w:pPr>
      <w:r>
        <w:rPr>
          <w:rFonts w:ascii="AVENIR MEDIUM OBLIQUE" w:eastAsia="Times New Roman" w:hAnsi="AVENIR MEDIUM OBLIQUE" w:cs="Times New Roman"/>
          <w:i/>
          <w:iCs/>
          <w:color w:val="000000"/>
          <w:kern w:val="0"/>
          <w:sz w:val="28"/>
          <w:szCs w:val="28"/>
          <w:lang w:eastAsia="nl-NL"/>
          <w14:ligatures w14:val="none"/>
        </w:rPr>
        <w:t>Een vertrek met hindernissen</w:t>
      </w:r>
    </w:p>
    <w:p w14:paraId="17E6D6FF" w14:textId="77777777" w:rsidR="002E5755" w:rsidRDefault="002E5755" w:rsidP="00702DA4">
      <w:pPr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</w:pPr>
    </w:p>
    <w:p w14:paraId="2D8D7A35" w14:textId="5B102A78" w:rsidR="00702DA4" w:rsidRPr="00702DA4" w:rsidRDefault="00702DA4" w:rsidP="00702DA4">
      <w:pPr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</w:pPr>
      <w:r w:rsidRPr="00702DA4"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  <w:t>D</w:t>
      </w:r>
      <w:r w:rsidR="00074676"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at zag </w:t>
      </w:r>
      <w:r w:rsidRPr="00702DA4"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begeleider Henriët niet aan komen toen ze </w:t>
      </w:r>
      <w:r w:rsidR="004E6E90"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  <w:t>Neela</w:t>
      </w:r>
      <w:r w:rsidRPr="00702DA4"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vroeg om na te denken over haar toekomst: binnen een week </w:t>
      </w:r>
      <w:r w:rsidR="00074676"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  <w:t>zei die</w:t>
      </w:r>
      <w:r w:rsidRPr="00702DA4"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terug te willen naar Kinshasa, Congo. De politie is er wetteloos, het is er extreem gewelddadig, </w:t>
      </w:r>
      <w:r w:rsidR="004E6E90"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  <w:t>Neela</w:t>
      </w:r>
      <w:r w:rsidRPr="00702DA4"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had er zware trauma’s opgelopen en toch wilde ze terug. Henriët </w:t>
      </w:r>
      <w:r w:rsidR="002254F9"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en </w:t>
      </w:r>
      <w:r w:rsidRPr="00702DA4"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  <w:t>INLIA-collega Karen</w:t>
      </w:r>
      <w:r w:rsidR="002254F9"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begeleidden </w:t>
      </w:r>
      <w:r w:rsidRPr="00702DA4"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de terugkeer. </w:t>
      </w:r>
      <w:r w:rsidR="002254F9"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  <w:t>E</w:t>
      </w:r>
      <w:r w:rsidRPr="00702DA4"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  <w:t>en vertrek met hindernissen.</w:t>
      </w:r>
    </w:p>
    <w:p w14:paraId="27962005" w14:textId="77777777" w:rsidR="00702DA4" w:rsidRPr="00702DA4" w:rsidRDefault="00702DA4" w:rsidP="00702DA4">
      <w:pPr>
        <w:rPr>
          <w:rFonts w:ascii="AvenirNext-Regular" w:eastAsia="Times New Roman" w:hAnsi="AvenirNext-Regular" w:cs="Times New Roman"/>
          <w:color w:val="000000"/>
          <w:kern w:val="0"/>
          <w:sz w:val="21"/>
          <w:szCs w:val="21"/>
          <w:lang w:eastAsia="nl-NL"/>
          <w14:ligatures w14:val="none"/>
        </w:rPr>
      </w:pPr>
    </w:p>
    <w:p w14:paraId="330E2FFC" w14:textId="41F12A5F" w:rsidR="00702DA4" w:rsidRPr="00702DA4" w:rsidRDefault="00702DA4" w:rsidP="00702DA4">
      <w:pP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</w:pP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Toen </w:t>
      </w:r>
      <w:r w:rsidR="004E6E90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Neela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</w:t>
      </w:r>
      <w:r w:rsidR="00074676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een jaar eerder in het </w:t>
      </w:r>
      <w:r w:rsidR="00074676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INLIA Gasthuis Groningen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kwam, sprak ze nauwelijks. </w:t>
      </w:r>
      <w:r w:rsidR="00DB1A4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Psychiatrische b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ehandeling </w:t>
      </w:r>
      <w:r w:rsidR="00DB1A4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en medicatie 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hielpen haar. Langzaam maar zeker kwam </w:t>
      </w:r>
      <w:r w:rsidR="004E6E90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Neela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tot rust. “Ze had deze tijd nodig”, </w:t>
      </w:r>
      <w:r w:rsidR="00074676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wee</w:t>
      </w:r>
      <w:r w:rsidR="007C4B5B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t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</w:t>
      </w:r>
      <w:r w:rsidR="00074676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juridisch perspectief-medewerker 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Henriët, “Vanaf de straat was het zeker niet gelukt om terug te keren.” De procedure voor verblijf op medische gronden liep nog, toen Henriët haar vroeg: “Stel dat de beschikking negatief is, wat dan?”</w:t>
      </w:r>
    </w:p>
    <w:p w14:paraId="4253AD9D" w14:textId="77777777" w:rsidR="00702DA4" w:rsidRDefault="00702DA4" w:rsidP="00702DA4">
      <w:pP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</w:pPr>
    </w:p>
    <w:p w14:paraId="6735F318" w14:textId="39C06D2A" w:rsidR="002E5755" w:rsidRPr="002E5755" w:rsidRDefault="002E5755" w:rsidP="00702DA4">
      <w:pPr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</w:pPr>
      <w:r w:rsidRPr="002E5755"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  <w:t>Onvermoede kracht</w:t>
      </w:r>
    </w:p>
    <w:p w14:paraId="1F383C6D" w14:textId="471664F9" w:rsidR="00702DA4" w:rsidRPr="00702DA4" w:rsidRDefault="004E6E90" w:rsidP="00702DA4">
      <w:pP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</w:pPr>
      <w: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Neela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dacht erover na, belde met haar schoonzus </w:t>
      </w:r>
      <w:r w:rsidR="00BC1435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in Kinshasa 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en die zei ‘Je bent welkom’. Daardoor kon </w:t>
      </w:r>
      <w:r w:rsid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ze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</w:t>
      </w:r>
      <w:r w:rsidR="00BC1435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kiezen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</w:t>
      </w:r>
      <w:r w:rsidR="00BC1435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voor 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terugke</w:t>
      </w:r>
      <w:r w:rsidR="00BC1435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er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. Er kwam een onvermoede kracht naar boven toen </w:t>
      </w:r>
      <w: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Neela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het heft eindelijk weer in eigen handen kon nemen, vertelt Henriët. Hier mocht en kon ze niks, </w:t>
      </w:r>
      <w:r w:rsid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dat verlamde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. </w:t>
      </w:r>
      <w:r w:rsid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Maar toen ze perspectief zag, had ze 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snel een plan </w:t>
      </w:r>
      <w:r w:rsid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voor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daar: een naaiatelier. </w:t>
      </w:r>
    </w:p>
    <w:p w14:paraId="4B72D3A6" w14:textId="77777777" w:rsidR="00702DA4" w:rsidRPr="00702DA4" w:rsidRDefault="00702DA4" w:rsidP="00702DA4">
      <w:pP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</w:pPr>
    </w:p>
    <w:p w14:paraId="339AF639" w14:textId="5E090472" w:rsidR="00702DA4" w:rsidRDefault="00702DA4" w:rsidP="00702DA4">
      <w:pP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</w:pP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Klein detail: hoe krijg je </w:t>
      </w:r>
      <w:r w:rsidR="0085270B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’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n naaimachine</w:t>
      </w:r>
      <w:r w:rsidR="0085270B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, bijbehorende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materialen </w:t>
      </w:r>
      <w:r w:rsidR="0085270B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en al het andere dat je mee wilt nemen als je (r)emigreert 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n</w:t>
      </w:r>
      <w:r w:rsidR="00B67EE0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aar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Congo? Het maximum qua bagage is snel bereikt. Gelukkig kunnen Henriët &amp; Karen ook grote koffers meenemen. </w:t>
      </w:r>
      <w:r w:rsidR="00EE1DEA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Zij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rei</w:t>
      </w:r>
      <w: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z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en mee</w:t>
      </w:r>
      <w:r w:rsidR="00EE1DEA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om </w:t>
      </w:r>
      <w:r w:rsidR="004E6E90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Neela</w:t>
      </w:r>
      <w:r w:rsidR="0085270B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</w:t>
      </w:r>
      <w:r w:rsidR="00EE1DEA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te begeleiden, vanwege haar medisch-psychische problematiek. 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</w:t>
      </w:r>
    </w:p>
    <w:p w14:paraId="11A14DB8" w14:textId="77777777" w:rsidR="00702DA4" w:rsidRDefault="00702DA4" w:rsidP="00702DA4">
      <w:pP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</w:pPr>
    </w:p>
    <w:p w14:paraId="0F2E6E09" w14:textId="5EA66BD2" w:rsidR="00702DA4" w:rsidRPr="00702DA4" w:rsidRDefault="00702DA4" w:rsidP="00702DA4">
      <w:pP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</w:pP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Henriët </w:t>
      </w:r>
      <w:r w:rsidR="002922F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moest </w:t>
      </w:r>
      <w:r w:rsidR="00EE1DEA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daar 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wel even </w:t>
      </w:r>
      <w:r w:rsidR="00EE1DEA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over 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nadenken. Kinshasa is geen </w:t>
      </w:r>
      <w:r w:rsidR="00BC1435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‘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fun</w:t>
      </w:r>
      <w:r w:rsidR="00BC1435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’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-bestemming. Maar ze </w:t>
      </w:r>
      <w:r w:rsidR="00EE1DEA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besloot te gaan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. Er moet wel een collega mee, voor de veiligheid </w:t>
      </w:r>
      <w:r w:rsidR="00B67EE0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en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de taal</w:t>
      </w:r>
      <w:r w:rsidR="00B67EE0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: 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de Frans sprekende Karen</w:t>
      </w:r>
      <w:r w:rsidR="0085270B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.</w:t>
      </w:r>
    </w:p>
    <w:p w14:paraId="034003E0" w14:textId="77777777" w:rsidR="00702DA4" w:rsidRDefault="00702DA4" w:rsidP="00702DA4">
      <w:pP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</w:pPr>
    </w:p>
    <w:p w14:paraId="02BE6605" w14:textId="0F36F416" w:rsidR="002E5755" w:rsidRPr="002E5755" w:rsidRDefault="002E5755" w:rsidP="00702DA4">
      <w:pPr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</w:pPr>
      <w:r w:rsidRPr="002E5755"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  <w:t>Er kan nog van alles misgaan</w:t>
      </w:r>
    </w:p>
    <w:p w14:paraId="51784B60" w14:textId="12C4113B" w:rsidR="00702DA4" w:rsidRPr="00702DA4" w:rsidRDefault="007C4B5B" w:rsidP="00702DA4">
      <w:pP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</w:pPr>
      <w: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D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e vlucht </w:t>
      </w:r>
      <w: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wordt 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geboekt voor begin februari. Daarmee begint de stress. Zou het na jaren eindeloos wachten op beschikkingen, </w:t>
      </w:r>
      <w:r w:rsid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echt 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lukken om zelf het heft weer in handen</w:t>
      </w:r>
      <w:r w:rsid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te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krijgen? </w:t>
      </w:r>
      <w:r w:rsidR="00BC1435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Bemachtigen ze alle benodigde 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reispapieren? Het </w:t>
      </w:r>
      <w:r w:rsidR="005F5FB8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blijkt e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en heel gedoe. Een visum krijg je enkel op uitnodiging. </w:t>
      </w:r>
      <w:r w:rsidR="005F5FB8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Die regelt 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INLIA </w:t>
      </w:r>
      <w:r w:rsidR="005F5FB8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via 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het Belgische Caritas, werkzaam in Cong</w:t>
      </w:r>
      <w:r w:rsidR="005F5FB8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o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. </w:t>
      </w:r>
    </w:p>
    <w:p w14:paraId="0EF07C77" w14:textId="77777777" w:rsidR="00702DA4" w:rsidRPr="00702DA4" w:rsidRDefault="00702DA4" w:rsidP="00702DA4">
      <w:pP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</w:pPr>
    </w:p>
    <w:p w14:paraId="2E56C034" w14:textId="1C97F2E7" w:rsidR="00702DA4" w:rsidRPr="00702DA4" w:rsidRDefault="00702DA4" w:rsidP="00702DA4">
      <w:pP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</w:pP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Maar</w:t>
      </w:r>
      <w:r w:rsidR="005F5FB8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: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d</w:t>
      </w:r>
      <w:r w:rsidR="005F5FB8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e uitnodiging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moet gelegaliseerd worden door het Congolese ministerie</w:t>
      </w:r>
      <w:r w:rsidR="005F5FB8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en da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t laat op zich wachten. </w:t>
      </w:r>
      <w:r w:rsidR="005F5FB8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Als de legalisatie </w:t>
      </w:r>
      <w:r w:rsidR="00E66D4D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er eindelijk is, 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staa</w:t>
      </w:r>
      <w:r w:rsidR="00B67EE0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n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</w:t>
      </w:r>
      <w:r w:rsidR="00E66D4D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e</w:t>
      </w:r>
      <w:r w:rsidR="005F5FB8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r </w:t>
      </w:r>
      <w:r w:rsidR="00E66D4D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voor het regelen van de vi</w:t>
      </w:r>
      <w:r w:rsidR="00B23F42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s</w:t>
      </w:r>
      <w:r w:rsidR="00E66D4D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a 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officieel meer werkdagen dan er </w:t>
      </w:r>
      <w:r w:rsidR="00F50A37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restere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n. </w:t>
      </w:r>
      <w:r w:rsidR="00E23A6B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De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dag </w:t>
      </w:r>
      <w:r w:rsidR="00E23A6B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van vertrek 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rijdt Karen </w:t>
      </w:r>
      <w:r w:rsidR="00F50A37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’s nachts al 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naar Brussel </w:t>
      </w:r>
      <w:r w:rsidR="00E66D4D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om 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de visa</w:t>
      </w:r>
      <w:r w:rsidR="00E66D4D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te bemachtigen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. Henriët helpt </w:t>
      </w:r>
      <w:r w:rsidR="004E6E90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Neela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pakken. Buiten het Gasthuis vormen medewerkers en gasten een erehaag om </w:t>
      </w:r>
      <w:r w:rsidR="004E6E90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Neela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uit te zwaaien. </w:t>
      </w:r>
    </w:p>
    <w:p w14:paraId="511859CA" w14:textId="77777777" w:rsidR="00702DA4" w:rsidRPr="00702DA4" w:rsidRDefault="00702DA4" w:rsidP="00702DA4">
      <w:pP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</w:pPr>
    </w:p>
    <w:p w14:paraId="5E4A3D7A" w14:textId="7974C1E5" w:rsidR="00B23F42" w:rsidRDefault="00E66D4D" w:rsidP="00702DA4">
      <w:pP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</w:pPr>
      <w: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Ze arriveren ruim op tijd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op Schiphol</w:t>
      </w:r>
      <w: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,</w:t>
      </w:r>
      <w:r w:rsidR="00F50A37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m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aar zonder paspoorten</w:t>
      </w:r>
      <w:r w:rsidR="002922F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en 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visa</w:t>
      </w:r>
      <w:r w:rsidR="002922F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.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Met nog een half uur te gaan arriveert Karen. </w:t>
      </w:r>
      <w:r w:rsidR="00B67EE0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De</w:t>
      </w:r>
      <w:bookmarkStart w:id="0" w:name="_GoBack"/>
      <w:bookmarkEnd w:id="0"/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IOM leidt hen langs alle rijen</w:t>
      </w:r>
      <w: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, 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de marechaussee brengt hen naar de gate. </w:t>
      </w:r>
      <w: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Gelukt. Als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ze landen </w:t>
      </w:r>
      <w:r w:rsidR="00FB212A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in Kinshasa roept </w:t>
      </w:r>
      <w:r w:rsidR="004E6E90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Neela</w:t>
      </w:r>
      <w:r w:rsidR="00F50A37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: “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Yes</w:t>
      </w:r>
      <w:r w:rsidR="00F50A37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, w</w:t>
      </w:r>
      <w:r w:rsidR="00702DA4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elkom in mijn land.”</w:t>
      </w:r>
      <w:r w:rsidR="001A2ED8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</w:t>
      </w:r>
    </w:p>
    <w:p w14:paraId="718A157E" w14:textId="77777777" w:rsidR="00B23F42" w:rsidRDefault="00B23F42" w:rsidP="00702DA4">
      <w:pP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</w:pPr>
    </w:p>
    <w:p w14:paraId="2E397E7D" w14:textId="61255DBD" w:rsidR="00702DA4" w:rsidRPr="00702DA4" w:rsidRDefault="001A2ED8" w:rsidP="00702DA4">
      <w:pP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</w:pPr>
      <w: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Haar familie onthaalt haar.</w:t>
      </w:r>
      <w:r w:rsidR="00B23F42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Henriët en Karin bezoeken </w:t>
      </w:r>
      <w:r w:rsidR="00B23F42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Caritas</w:t>
      </w:r>
      <w:r w:rsidR="00B23F42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;</w:t>
      </w:r>
      <w:r w:rsidR="00B23F42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belangrijk</w:t>
      </w:r>
      <w:r w:rsidR="00B23F42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</w:t>
      </w:r>
      <w:r w:rsidR="00B23F42"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om eventuele volgende terugkeerders te kunnen helpen. Want terugkeer is kansloos zonder veilige plek. </w:t>
      </w:r>
    </w:p>
    <w:p w14:paraId="55A99D5D" w14:textId="77777777" w:rsidR="00702DA4" w:rsidRDefault="00702DA4" w:rsidP="00702DA4">
      <w:pP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</w:pPr>
    </w:p>
    <w:p w14:paraId="4CBDFEEC" w14:textId="7BF3AA48" w:rsidR="002E5755" w:rsidRPr="002E5755" w:rsidRDefault="002E5755" w:rsidP="00702DA4">
      <w:pPr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</w:pPr>
      <w:r w:rsidRPr="002E5755">
        <w:rPr>
          <w:rFonts w:ascii="Avenir Medium" w:eastAsia="Times New Roman" w:hAnsi="Avenir Medium" w:cs="Times New Roman"/>
          <w:color w:val="000000"/>
          <w:kern w:val="0"/>
          <w:sz w:val="21"/>
          <w:szCs w:val="21"/>
          <w:lang w:eastAsia="nl-NL"/>
          <w14:ligatures w14:val="none"/>
        </w:rPr>
        <w:t>De sleutel tot succes</w:t>
      </w:r>
    </w:p>
    <w:p w14:paraId="5AFEC99D" w14:textId="22CAB1F1" w:rsidR="00E66D4D" w:rsidRDefault="00702DA4" w:rsidP="00702DA4">
      <w:pP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</w:pP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lastRenderedPageBreak/>
        <w:t xml:space="preserve">Er zijn politici die vinden dat de overheid mensen zoals </w:t>
      </w:r>
      <w:r w:rsidR="004E6E90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Neela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niet zou moeten opvangen. </w:t>
      </w:r>
      <w:r w:rsidR="00E66D4D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Maar dat lost niets op; mensen gaan niet in lucht op. 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Andere politici zijn ervoor om de </w:t>
      </w:r>
      <w:r w:rsidR="00E66D4D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duur van 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opvang te beperken. Gaat evenmin werken, weet Henriët: “Druk zetten werkt niet.” </w:t>
      </w:r>
    </w:p>
    <w:p w14:paraId="63635989" w14:textId="77777777" w:rsidR="00E66D4D" w:rsidRDefault="00E66D4D" w:rsidP="00702DA4">
      <w:pP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</w:pPr>
    </w:p>
    <w:p w14:paraId="24C88B5B" w14:textId="54223361" w:rsidR="00702DA4" w:rsidRPr="00702DA4" w:rsidRDefault="00702DA4" w:rsidP="00702DA4">
      <w:pPr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</w:pP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Karen: “Het is belangrijk dat mensen snappen wat de sleutel tot het ‘succes’ is, en dat is om te beginnen tijd nemen. Tijd voor medische, maatschappelijke, juridische en woonbegeleiding.</w:t>
      </w:r>
      <w:r w:rsidR="00FB212A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</w:t>
      </w:r>
      <w:r w:rsidR="007C4B5B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Dat werkt. </w:t>
      </w:r>
      <w:r w:rsidR="00E66D4D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Dat</w:t>
      </w:r>
      <w:r w:rsidR="007C4B5B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is de realiteit</w:t>
      </w:r>
      <w:r w:rsidR="00FB212A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.</w:t>
      </w:r>
      <w:r w:rsidRPr="00702DA4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>”</w:t>
      </w:r>
      <w:r w:rsidR="00F50A37">
        <w:rPr>
          <w:rFonts w:ascii="Avenir Light" w:eastAsia="Times New Roman" w:hAnsi="Avenir Light" w:cs="Times New Roman"/>
          <w:color w:val="000000"/>
          <w:kern w:val="0"/>
          <w:sz w:val="21"/>
          <w:szCs w:val="21"/>
          <w:lang w:eastAsia="nl-NL"/>
          <w14:ligatures w14:val="none"/>
        </w:rPr>
        <w:t xml:space="preserve"> </w:t>
      </w:r>
    </w:p>
    <w:p w14:paraId="3C96F84D" w14:textId="77777777" w:rsidR="00702DA4" w:rsidRPr="00702DA4" w:rsidRDefault="00702DA4" w:rsidP="00702DA4">
      <w:pPr>
        <w:rPr>
          <w:rFonts w:ascii="Avenir Light" w:eastAsia="Times New Roman" w:hAnsi="Avenir Light" w:cs="Times New Roman"/>
          <w:kern w:val="0"/>
          <w:lang w:eastAsia="nl-NL"/>
          <w14:ligatures w14:val="none"/>
        </w:rPr>
      </w:pPr>
    </w:p>
    <w:p w14:paraId="5384CDFE" w14:textId="77777777" w:rsidR="00ED00F8" w:rsidRPr="00702DA4" w:rsidRDefault="00ED00F8">
      <w:pPr>
        <w:rPr>
          <w:rFonts w:ascii="Avenir Light" w:hAnsi="Avenir Light"/>
        </w:rPr>
      </w:pPr>
    </w:p>
    <w:sectPr w:rsidR="00ED00F8" w:rsidRPr="00702DA4" w:rsidSect="00F93E14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MEDIUM OBLIQUE">
    <w:altName w:val="Trebuchet MS"/>
    <w:charset w:val="00"/>
    <w:family w:val="auto"/>
    <w:pitch w:val="variable"/>
    <w:sig w:usb0="800000AF" w:usb1="5000204A" w:usb2="00000000" w:usb3="00000000" w:csb0="0000009B" w:csb1="00000000"/>
  </w:font>
  <w:font w:name="Avenir Medium">
    <w:altName w:val="Trebuchet MS"/>
    <w:charset w:val="00"/>
    <w:family w:val="auto"/>
    <w:pitch w:val="variable"/>
    <w:sig w:usb0="800000AF" w:usb1="5000204A" w:usb2="00000000" w:usb3="00000000" w:csb0="0000009B" w:csb1="00000000"/>
  </w:font>
  <w:font w:name="AvenirNext-Regular">
    <w:altName w:val="Corbel"/>
    <w:charset w:val="00"/>
    <w:family w:val="swiss"/>
    <w:pitch w:val="variable"/>
    <w:sig w:usb0="8000002F" w:usb1="5000204A" w:usb2="00000000" w:usb3="00000000" w:csb0="0000009B" w:csb1="00000000"/>
  </w:font>
  <w:font w:name="Avenir Light">
    <w:altName w:val="Century Gothic"/>
    <w:charset w:val="4D"/>
    <w:family w:val="swiss"/>
    <w:pitch w:val="variable"/>
    <w:sig w:usb0="800000AF" w:usb1="5000204A" w:usb2="00000000" w:usb3="00000000" w:csb0="0000009B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DA4"/>
    <w:rsid w:val="00074676"/>
    <w:rsid w:val="00094C28"/>
    <w:rsid w:val="001A2ED8"/>
    <w:rsid w:val="001B6F8B"/>
    <w:rsid w:val="002254F9"/>
    <w:rsid w:val="002922F4"/>
    <w:rsid w:val="002E5755"/>
    <w:rsid w:val="0047392B"/>
    <w:rsid w:val="004E6E90"/>
    <w:rsid w:val="005F5FB8"/>
    <w:rsid w:val="006E5FD9"/>
    <w:rsid w:val="00702DA4"/>
    <w:rsid w:val="007C4B5B"/>
    <w:rsid w:val="0085270B"/>
    <w:rsid w:val="0089424B"/>
    <w:rsid w:val="008E347C"/>
    <w:rsid w:val="00976F6F"/>
    <w:rsid w:val="00B23F42"/>
    <w:rsid w:val="00B67EE0"/>
    <w:rsid w:val="00B946C0"/>
    <w:rsid w:val="00BC1435"/>
    <w:rsid w:val="00C466D0"/>
    <w:rsid w:val="00CF3514"/>
    <w:rsid w:val="00D04875"/>
    <w:rsid w:val="00DB1A44"/>
    <w:rsid w:val="00E23A6B"/>
    <w:rsid w:val="00E66D4D"/>
    <w:rsid w:val="00ED00F8"/>
    <w:rsid w:val="00EE1DEA"/>
    <w:rsid w:val="00F50A37"/>
    <w:rsid w:val="00F5250A"/>
    <w:rsid w:val="00F93E14"/>
    <w:rsid w:val="00FB2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4D212"/>
  <w15:chartTrackingRefBased/>
  <w15:docId w15:val="{50087424-04EC-8042-BD32-41D757906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702D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02D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02D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02D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02D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02DA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02DA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02DA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02DA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02D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02D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02D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02DA4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02DA4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02DA4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02DA4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02DA4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02DA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02DA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02D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02DA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02D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02DA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702DA4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02DA4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702DA4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02D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02DA4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02DA4"/>
    <w:rPr>
      <w:b/>
      <w:bCs/>
      <w:smallCaps/>
      <w:color w:val="0F4761" w:themeColor="accent1" w:themeShade="BF"/>
      <w:spacing w:val="5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47392B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47392B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47392B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47392B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47392B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7392B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7392B"/>
    <w:rPr>
      <w:rFonts w:ascii="Segoe UI" w:hAnsi="Segoe UI" w:cs="Segoe UI"/>
      <w:sz w:val="18"/>
      <w:szCs w:val="18"/>
    </w:rPr>
  </w:style>
  <w:style w:type="paragraph" w:styleId="Revisie">
    <w:name w:val="Revision"/>
    <w:hidden/>
    <w:uiPriority w:val="99"/>
    <w:semiHidden/>
    <w:rsid w:val="004E6E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8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7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8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0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09AA9-DC18-466D-87DE-B107B80F6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541</Words>
  <Characters>2980</Characters>
  <Application>Microsoft Office Word</Application>
  <DocSecurity>0</DocSecurity>
  <Lines>24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11</cp:revision>
  <dcterms:created xsi:type="dcterms:W3CDTF">2024-06-12T09:14:00Z</dcterms:created>
  <dcterms:modified xsi:type="dcterms:W3CDTF">2024-06-13T13:13:00Z</dcterms:modified>
</cp:coreProperties>
</file>