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16F31" w14:textId="7E1C02CC" w:rsidR="00C56143" w:rsidRPr="00C56143" w:rsidRDefault="00C56143" w:rsidP="0050551A">
      <w:pPr>
        <w:pStyle w:val="Geenafstand"/>
        <w:rPr>
          <w:rFonts w:ascii="Avenir Medium" w:hAnsi="Avenir Medium"/>
          <w:iCs/>
          <w:sz w:val="28"/>
          <w:szCs w:val="28"/>
          <w:lang w:eastAsia="nl-NL"/>
        </w:rPr>
      </w:pPr>
      <w:r>
        <w:rPr>
          <w:rFonts w:ascii="Avenir Medium" w:hAnsi="Avenir Medium"/>
          <w:iCs/>
          <w:sz w:val="28"/>
          <w:szCs w:val="28"/>
          <w:lang w:eastAsia="nl-NL"/>
        </w:rPr>
        <w:t>KADER</w:t>
      </w:r>
      <w:bookmarkStart w:id="0" w:name="_GoBack"/>
      <w:bookmarkEnd w:id="0"/>
    </w:p>
    <w:p w14:paraId="276CEE76" w14:textId="77777777" w:rsidR="00C56143" w:rsidRDefault="00C56143" w:rsidP="0050551A">
      <w:pPr>
        <w:pStyle w:val="Geenafstand"/>
        <w:rPr>
          <w:rFonts w:ascii="Avenir Medium" w:hAnsi="Avenir Medium"/>
          <w:i/>
          <w:iCs/>
          <w:sz w:val="28"/>
          <w:szCs w:val="28"/>
          <w:lang w:eastAsia="nl-NL"/>
        </w:rPr>
      </w:pPr>
    </w:p>
    <w:p w14:paraId="7EF55D9D" w14:textId="3043785A" w:rsidR="00F00C5B" w:rsidRPr="006207F2" w:rsidRDefault="000E2E23" w:rsidP="0050551A">
      <w:pPr>
        <w:pStyle w:val="Geenafstand"/>
        <w:rPr>
          <w:rFonts w:ascii="Avenir Medium" w:hAnsi="Avenir Medium"/>
          <w:i/>
          <w:iCs/>
          <w:sz w:val="28"/>
          <w:szCs w:val="28"/>
          <w:lang w:eastAsia="nl-NL"/>
        </w:rPr>
      </w:pPr>
      <w:r>
        <w:rPr>
          <w:rFonts w:ascii="Avenir Medium" w:hAnsi="Avenir Medium"/>
          <w:i/>
          <w:iCs/>
          <w:sz w:val="28"/>
          <w:szCs w:val="28"/>
          <w:lang w:eastAsia="nl-NL"/>
        </w:rPr>
        <w:t>Overlijdens in Gasthuis i</w:t>
      </w:r>
      <w:r w:rsidR="00F00C5B">
        <w:rPr>
          <w:rFonts w:ascii="Avenir Medium" w:hAnsi="Avenir Medium"/>
          <w:i/>
          <w:iCs/>
          <w:sz w:val="28"/>
          <w:szCs w:val="28"/>
          <w:lang w:eastAsia="nl-NL"/>
        </w:rPr>
        <w:t>ndrukwekkend voor medewerkers</w:t>
      </w:r>
    </w:p>
    <w:p w14:paraId="2A2F62DA" w14:textId="77777777" w:rsidR="00994BA7" w:rsidRDefault="00994BA7" w:rsidP="0050551A">
      <w:pPr>
        <w:pStyle w:val="Geenafstand"/>
        <w:rPr>
          <w:rFonts w:ascii="Avenir Medium" w:hAnsi="Avenir Medium"/>
          <w:sz w:val="21"/>
          <w:szCs w:val="21"/>
          <w:lang w:eastAsia="nl-NL"/>
        </w:rPr>
      </w:pPr>
    </w:p>
    <w:p w14:paraId="62EDBDED" w14:textId="041E108E" w:rsidR="000E2E23" w:rsidRPr="000E2E23" w:rsidRDefault="000E2E23" w:rsidP="0050551A">
      <w:pPr>
        <w:pStyle w:val="Geenafstand"/>
        <w:rPr>
          <w:rFonts w:ascii="AVENIR LIGHT OBLIQUE" w:hAnsi="AVENIR LIGHT OBLIQUE"/>
          <w:i/>
          <w:iCs/>
          <w:sz w:val="28"/>
          <w:szCs w:val="28"/>
          <w:lang w:eastAsia="nl-NL"/>
        </w:rPr>
      </w:pPr>
      <w:r>
        <w:rPr>
          <w:rFonts w:ascii="AVENIR LIGHT OBLIQUE" w:hAnsi="AVENIR LIGHT OBLIQUE"/>
          <w:i/>
          <w:iCs/>
          <w:sz w:val="28"/>
          <w:szCs w:val="28"/>
          <w:lang w:eastAsia="nl-NL"/>
        </w:rPr>
        <w:t>“Een o</w:t>
      </w:r>
      <w:r w:rsidRPr="000E2E23">
        <w:rPr>
          <w:rFonts w:ascii="AVENIR LIGHT OBLIQUE" w:hAnsi="AVENIR LIGHT OBLIQUE"/>
          <w:i/>
          <w:iCs/>
          <w:sz w:val="28"/>
          <w:szCs w:val="28"/>
          <w:lang w:eastAsia="nl-NL"/>
        </w:rPr>
        <w:t>nvervulde toekomst, dat raakt je</w:t>
      </w:r>
      <w:r>
        <w:rPr>
          <w:rFonts w:ascii="AVENIR LIGHT OBLIQUE" w:hAnsi="AVENIR LIGHT OBLIQUE"/>
          <w:i/>
          <w:iCs/>
          <w:sz w:val="28"/>
          <w:szCs w:val="28"/>
          <w:lang w:eastAsia="nl-NL"/>
        </w:rPr>
        <w:t>”</w:t>
      </w:r>
    </w:p>
    <w:p w14:paraId="10566665" w14:textId="77777777" w:rsidR="000E2E23" w:rsidRDefault="000E2E23" w:rsidP="0050551A">
      <w:pPr>
        <w:pStyle w:val="Geenafstand"/>
        <w:rPr>
          <w:rFonts w:ascii="Avenir Medium" w:hAnsi="Avenir Medium"/>
          <w:sz w:val="21"/>
          <w:szCs w:val="21"/>
          <w:lang w:eastAsia="nl-NL"/>
        </w:rPr>
      </w:pPr>
    </w:p>
    <w:p w14:paraId="2B27716E" w14:textId="72C51FBF" w:rsidR="00F00C5B" w:rsidRDefault="003E41EA" w:rsidP="0050551A">
      <w:pPr>
        <w:pStyle w:val="Geenafstand"/>
        <w:rPr>
          <w:rFonts w:ascii="Avenir Medium" w:hAnsi="Avenir Medium"/>
          <w:sz w:val="21"/>
          <w:szCs w:val="21"/>
          <w:lang w:eastAsia="nl-NL"/>
        </w:rPr>
      </w:pPr>
      <w:r>
        <w:rPr>
          <w:rFonts w:ascii="Avenir Medium" w:hAnsi="Avenir Medium"/>
          <w:sz w:val="21"/>
          <w:szCs w:val="21"/>
          <w:lang w:eastAsia="nl-NL"/>
        </w:rPr>
        <w:t xml:space="preserve">Voor </w:t>
      </w:r>
      <w:r w:rsidR="009E70CB">
        <w:rPr>
          <w:rFonts w:ascii="Avenir Medium" w:hAnsi="Avenir Medium"/>
          <w:sz w:val="21"/>
          <w:szCs w:val="21"/>
          <w:lang w:eastAsia="nl-NL"/>
        </w:rPr>
        <w:t>de medewerkers</w:t>
      </w:r>
      <w:r>
        <w:rPr>
          <w:rFonts w:ascii="Avenir Medium" w:hAnsi="Avenir Medium"/>
          <w:sz w:val="21"/>
          <w:szCs w:val="21"/>
          <w:lang w:eastAsia="nl-NL"/>
        </w:rPr>
        <w:t xml:space="preserve"> van INLIA </w:t>
      </w:r>
      <w:r w:rsidR="009E70CB">
        <w:rPr>
          <w:rFonts w:ascii="Avenir Medium" w:hAnsi="Avenir Medium"/>
          <w:sz w:val="21"/>
          <w:szCs w:val="21"/>
          <w:lang w:eastAsia="nl-NL"/>
        </w:rPr>
        <w:t xml:space="preserve">zijn het indrukwekkende gebeurtenissen als ze gasten begeleiden bij </w:t>
      </w:r>
      <w:r w:rsidR="00AB7126">
        <w:rPr>
          <w:rFonts w:ascii="Avenir Medium" w:hAnsi="Avenir Medium"/>
          <w:sz w:val="21"/>
          <w:szCs w:val="21"/>
          <w:lang w:eastAsia="nl-NL"/>
        </w:rPr>
        <w:t>hun</w:t>
      </w:r>
      <w:r w:rsidR="009E70CB">
        <w:rPr>
          <w:rFonts w:ascii="Avenir Medium" w:hAnsi="Avenir Medium"/>
          <w:sz w:val="21"/>
          <w:szCs w:val="21"/>
          <w:lang w:eastAsia="nl-NL"/>
        </w:rPr>
        <w:t xml:space="preserve"> laatste wensen of als </w:t>
      </w:r>
      <w:r w:rsidR="00AB7126">
        <w:rPr>
          <w:rFonts w:ascii="Avenir Medium" w:hAnsi="Avenir Medium"/>
          <w:sz w:val="21"/>
          <w:szCs w:val="21"/>
          <w:lang w:eastAsia="nl-NL"/>
        </w:rPr>
        <w:t>iemand</w:t>
      </w:r>
      <w:r w:rsidR="009E70CB">
        <w:rPr>
          <w:rFonts w:ascii="Avenir Medium" w:hAnsi="Avenir Medium"/>
          <w:sz w:val="21"/>
          <w:szCs w:val="21"/>
          <w:lang w:eastAsia="nl-NL"/>
        </w:rPr>
        <w:t xml:space="preserve"> in de opvang overlijd</w:t>
      </w:r>
      <w:r w:rsidR="00AB7126">
        <w:rPr>
          <w:rFonts w:ascii="Avenir Medium" w:hAnsi="Avenir Medium"/>
          <w:sz w:val="21"/>
          <w:szCs w:val="21"/>
          <w:lang w:eastAsia="nl-NL"/>
        </w:rPr>
        <w:t>t</w:t>
      </w:r>
      <w:r w:rsidR="009E70CB">
        <w:rPr>
          <w:rFonts w:ascii="Avenir Medium" w:hAnsi="Avenir Medium"/>
          <w:sz w:val="21"/>
          <w:szCs w:val="21"/>
          <w:lang w:eastAsia="nl-NL"/>
        </w:rPr>
        <w:t>. Het komt niet heel vaak voor, maar het gebeurt natuurlijk wel.</w:t>
      </w:r>
      <w:r w:rsidR="00AB7126">
        <w:rPr>
          <w:rFonts w:ascii="Avenir Medium" w:hAnsi="Avenir Medium"/>
          <w:sz w:val="21"/>
          <w:szCs w:val="21"/>
          <w:lang w:eastAsia="nl-NL"/>
        </w:rPr>
        <w:t xml:space="preserve"> Er zitten immers relatief veel </w:t>
      </w:r>
      <w:r w:rsidR="00636A21">
        <w:rPr>
          <w:rFonts w:ascii="Avenir Medium" w:hAnsi="Avenir Medium"/>
          <w:sz w:val="21"/>
          <w:szCs w:val="21"/>
          <w:lang w:eastAsia="nl-NL"/>
        </w:rPr>
        <w:t xml:space="preserve">ouderen en </w:t>
      </w:r>
      <w:r w:rsidR="00AB7126">
        <w:rPr>
          <w:rFonts w:ascii="Avenir Medium" w:hAnsi="Avenir Medium"/>
          <w:sz w:val="21"/>
          <w:szCs w:val="21"/>
          <w:lang w:eastAsia="nl-NL"/>
        </w:rPr>
        <w:t>mensen met medische klachten</w:t>
      </w:r>
      <w:r w:rsidR="00F00C5B">
        <w:rPr>
          <w:rFonts w:ascii="Avenir Medium" w:hAnsi="Avenir Medium"/>
          <w:sz w:val="21"/>
          <w:szCs w:val="21"/>
          <w:lang w:eastAsia="nl-NL"/>
        </w:rPr>
        <w:t xml:space="preserve"> in het </w:t>
      </w:r>
      <w:r w:rsidR="00636A21">
        <w:rPr>
          <w:rFonts w:ascii="Avenir Medium" w:hAnsi="Avenir Medium"/>
          <w:sz w:val="21"/>
          <w:szCs w:val="21"/>
          <w:lang w:eastAsia="nl-NL"/>
        </w:rPr>
        <w:t xml:space="preserve">INLIA </w:t>
      </w:r>
      <w:r w:rsidR="00F00C5B">
        <w:rPr>
          <w:rFonts w:ascii="Avenir Medium" w:hAnsi="Avenir Medium"/>
          <w:sz w:val="21"/>
          <w:szCs w:val="21"/>
          <w:lang w:eastAsia="nl-NL"/>
        </w:rPr>
        <w:t>Gasthuis</w:t>
      </w:r>
      <w:r w:rsidR="00636A21">
        <w:rPr>
          <w:rFonts w:ascii="Avenir Medium" w:hAnsi="Avenir Medium"/>
          <w:sz w:val="21"/>
          <w:szCs w:val="21"/>
          <w:lang w:eastAsia="nl-NL"/>
        </w:rPr>
        <w:t xml:space="preserve"> Groningen</w:t>
      </w:r>
      <w:r w:rsidR="00AB7126">
        <w:rPr>
          <w:rFonts w:ascii="Avenir Medium" w:hAnsi="Avenir Medium"/>
          <w:sz w:val="21"/>
          <w:szCs w:val="21"/>
          <w:lang w:eastAsia="nl-NL"/>
        </w:rPr>
        <w:t xml:space="preserve">. </w:t>
      </w:r>
    </w:p>
    <w:p w14:paraId="71CD5030" w14:textId="77777777" w:rsidR="00F00C5B" w:rsidRDefault="00F00C5B" w:rsidP="0050551A">
      <w:pPr>
        <w:pStyle w:val="Geenafstand"/>
        <w:rPr>
          <w:rFonts w:ascii="Avenir Medium" w:hAnsi="Avenir Medium"/>
          <w:sz w:val="21"/>
          <w:szCs w:val="21"/>
          <w:lang w:eastAsia="nl-NL"/>
        </w:rPr>
      </w:pPr>
    </w:p>
    <w:p w14:paraId="225DD90C" w14:textId="4035BDA8" w:rsidR="00AB7126" w:rsidRPr="00F00C5B" w:rsidRDefault="00AB7126" w:rsidP="0050551A">
      <w:pPr>
        <w:pStyle w:val="Geenafstand"/>
        <w:rPr>
          <w:rFonts w:ascii="Avenir Medium" w:hAnsi="Avenir Medium"/>
          <w:i/>
          <w:iCs/>
          <w:sz w:val="21"/>
          <w:szCs w:val="21"/>
          <w:lang w:eastAsia="nl-NL"/>
        </w:rPr>
      </w:pPr>
      <w:r w:rsidRPr="00F00C5B">
        <w:rPr>
          <w:rFonts w:ascii="Avenir Medium" w:hAnsi="Avenir Medium"/>
          <w:i/>
          <w:iCs/>
          <w:sz w:val="21"/>
          <w:szCs w:val="21"/>
          <w:lang w:eastAsia="nl-NL"/>
        </w:rPr>
        <w:t xml:space="preserve">Weten dat iemand uitbehandeld is en binnenkort zal overlijden, stelt de opvang voor een </w:t>
      </w:r>
      <w:r w:rsidR="00F00C5B" w:rsidRPr="00F00C5B">
        <w:rPr>
          <w:rFonts w:ascii="Avenir Medium" w:hAnsi="Avenir Medium"/>
          <w:i/>
          <w:iCs/>
          <w:sz w:val="21"/>
          <w:szCs w:val="21"/>
          <w:lang w:eastAsia="nl-NL"/>
        </w:rPr>
        <w:t>groot</w:t>
      </w:r>
      <w:r w:rsidRPr="00F00C5B">
        <w:rPr>
          <w:rFonts w:ascii="Avenir Medium" w:hAnsi="Avenir Medium"/>
          <w:i/>
          <w:iCs/>
          <w:sz w:val="21"/>
          <w:szCs w:val="21"/>
          <w:lang w:eastAsia="nl-NL"/>
        </w:rPr>
        <w:t xml:space="preserve"> dilemma: </w:t>
      </w:r>
      <w:r w:rsidR="004F3460">
        <w:rPr>
          <w:rFonts w:ascii="Avenir Medium" w:hAnsi="Avenir Medium"/>
          <w:i/>
          <w:iCs/>
          <w:sz w:val="21"/>
          <w:szCs w:val="21"/>
          <w:lang w:eastAsia="nl-NL"/>
        </w:rPr>
        <w:t xml:space="preserve">laten we </w:t>
      </w:r>
      <w:r w:rsidRPr="00F00C5B">
        <w:rPr>
          <w:rFonts w:ascii="Avenir Medium" w:hAnsi="Avenir Medium"/>
          <w:i/>
          <w:iCs/>
          <w:sz w:val="21"/>
          <w:szCs w:val="21"/>
          <w:lang w:eastAsia="nl-NL"/>
        </w:rPr>
        <w:t xml:space="preserve">de gast </w:t>
      </w:r>
      <w:r w:rsidR="004F3460">
        <w:rPr>
          <w:rFonts w:ascii="Avenir Medium" w:hAnsi="Avenir Medium"/>
          <w:i/>
          <w:iCs/>
          <w:sz w:val="21"/>
          <w:szCs w:val="21"/>
          <w:lang w:eastAsia="nl-NL"/>
        </w:rPr>
        <w:t>hier</w:t>
      </w:r>
      <w:r w:rsidRPr="00F00C5B">
        <w:rPr>
          <w:rFonts w:ascii="Avenir Medium" w:hAnsi="Avenir Medium"/>
          <w:i/>
          <w:iCs/>
          <w:sz w:val="21"/>
          <w:szCs w:val="21"/>
          <w:lang w:eastAsia="nl-NL"/>
        </w:rPr>
        <w:t xml:space="preserve"> blijven of plaatsen </w:t>
      </w:r>
      <w:r w:rsidR="004F3460">
        <w:rPr>
          <w:rFonts w:ascii="Avenir Medium" w:hAnsi="Avenir Medium"/>
          <w:i/>
          <w:iCs/>
          <w:sz w:val="21"/>
          <w:szCs w:val="21"/>
          <w:lang w:eastAsia="nl-NL"/>
        </w:rPr>
        <w:t xml:space="preserve">we hem over </w:t>
      </w:r>
      <w:r w:rsidRPr="00F00C5B">
        <w:rPr>
          <w:rFonts w:ascii="Avenir Medium" w:hAnsi="Avenir Medium"/>
          <w:i/>
          <w:iCs/>
          <w:sz w:val="21"/>
          <w:szCs w:val="21"/>
          <w:lang w:eastAsia="nl-NL"/>
        </w:rPr>
        <w:t xml:space="preserve">naar een hospice? </w:t>
      </w:r>
    </w:p>
    <w:p w14:paraId="450F464E" w14:textId="77777777" w:rsidR="00AB7126" w:rsidRDefault="00AB7126" w:rsidP="0050551A">
      <w:pPr>
        <w:pStyle w:val="Geenafstand"/>
        <w:rPr>
          <w:rFonts w:ascii="Avenir Medium" w:hAnsi="Avenir Medium"/>
          <w:sz w:val="21"/>
          <w:szCs w:val="21"/>
          <w:lang w:eastAsia="nl-NL"/>
        </w:rPr>
      </w:pPr>
    </w:p>
    <w:p w14:paraId="7A830E5D" w14:textId="13657B8F" w:rsidR="000B69A8" w:rsidRDefault="002F7761" w:rsidP="0050551A">
      <w:pPr>
        <w:pStyle w:val="Geenafstand"/>
        <w:rPr>
          <w:rFonts w:ascii="Avenir Light" w:hAnsi="Avenir Light"/>
          <w:sz w:val="21"/>
          <w:szCs w:val="21"/>
          <w:lang w:eastAsia="nl-NL"/>
        </w:rPr>
      </w:pPr>
      <w:r w:rsidRPr="002F7761">
        <w:rPr>
          <w:rFonts w:ascii="Avenir Light" w:hAnsi="Avenir Light"/>
          <w:sz w:val="21"/>
          <w:szCs w:val="21"/>
          <w:lang w:eastAsia="nl-NL"/>
        </w:rPr>
        <w:t xml:space="preserve">Het is een dilemma waarover Izre Kuiper, leidinggevende maatschappelijke opvang, zich </w:t>
      </w:r>
      <w:r w:rsidR="000B69A8">
        <w:rPr>
          <w:rFonts w:ascii="Avenir Light" w:hAnsi="Avenir Light"/>
          <w:sz w:val="21"/>
          <w:szCs w:val="21"/>
          <w:lang w:eastAsia="nl-NL"/>
        </w:rPr>
        <w:t xml:space="preserve">recent </w:t>
      </w:r>
      <w:r w:rsidRPr="002F7761">
        <w:rPr>
          <w:rFonts w:ascii="Avenir Light" w:hAnsi="Avenir Light"/>
          <w:sz w:val="21"/>
          <w:szCs w:val="21"/>
          <w:lang w:eastAsia="nl-NL"/>
        </w:rPr>
        <w:t>het hoofd heeft gebroken</w:t>
      </w:r>
      <w:r w:rsidR="000B69A8">
        <w:rPr>
          <w:rFonts w:ascii="Avenir Light" w:hAnsi="Avenir Light"/>
          <w:sz w:val="21"/>
          <w:szCs w:val="21"/>
          <w:lang w:eastAsia="nl-NL"/>
        </w:rPr>
        <w:t xml:space="preserve"> in verband met </w:t>
      </w:r>
      <w:r w:rsidR="004F3460">
        <w:rPr>
          <w:rFonts w:ascii="Avenir Light" w:hAnsi="Avenir Light"/>
          <w:sz w:val="21"/>
          <w:szCs w:val="21"/>
          <w:lang w:eastAsia="nl-NL"/>
        </w:rPr>
        <w:t xml:space="preserve">de </w:t>
      </w:r>
      <w:proofErr w:type="spellStart"/>
      <w:r w:rsidR="004F3460">
        <w:rPr>
          <w:rFonts w:ascii="Avenir Light" w:hAnsi="Avenir Light"/>
          <w:sz w:val="21"/>
          <w:szCs w:val="21"/>
          <w:lang w:eastAsia="nl-NL"/>
        </w:rPr>
        <w:t>Toevaanse</w:t>
      </w:r>
      <w:proofErr w:type="spellEnd"/>
      <w:r w:rsidR="004F3460">
        <w:rPr>
          <w:rFonts w:ascii="Avenir Light" w:hAnsi="Avenir Light"/>
          <w:sz w:val="21"/>
          <w:szCs w:val="21"/>
          <w:lang w:eastAsia="nl-NL"/>
        </w:rPr>
        <w:t xml:space="preserve"> </w:t>
      </w:r>
      <w:proofErr w:type="spellStart"/>
      <w:r w:rsidR="000B69A8">
        <w:rPr>
          <w:rFonts w:ascii="Avenir Light" w:hAnsi="Avenir Light"/>
          <w:sz w:val="21"/>
          <w:szCs w:val="21"/>
          <w:lang w:eastAsia="nl-NL"/>
        </w:rPr>
        <w:t>Buyan</w:t>
      </w:r>
      <w:proofErr w:type="spellEnd"/>
      <w:r w:rsidR="004F3460">
        <w:rPr>
          <w:rFonts w:ascii="Avenir Light" w:hAnsi="Avenir Light"/>
          <w:sz w:val="21"/>
          <w:szCs w:val="21"/>
          <w:lang w:eastAsia="nl-NL"/>
        </w:rPr>
        <w:t>, die uitbehandeld is</w:t>
      </w:r>
      <w:r w:rsidR="000B69A8">
        <w:rPr>
          <w:rFonts w:ascii="Avenir Light" w:hAnsi="Avenir Light"/>
          <w:sz w:val="21"/>
          <w:szCs w:val="21"/>
          <w:lang w:eastAsia="nl-NL"/>
        </w:rPr>
        <w:t>. Hij en zijn gezin</w:t>
      </w:r>
      <w:r w:rsidRPr="002F7761">
        <w:rPr>
          <w:rFonts w:ascii="Avenir Light" w:hAnsi="Avenir Light"/>
          <w:sz w:val="21"/>
          <w:szCs w:val="21"/>
          <w:lang w:eastAsia="nl-NL"/>
        </w:rPr>
        <w:t xml:space="preserve"> </w:t>
      </w:r>
      <w:r w:rsidR="0058210F">
        <w:rPr>
          <w:rFonts w:ascii="Avenir Light" w:hAnsi="Avenir Light"/>
          <w:sz w:val="21"/>
          <w:szCs w:val="21"/>
          <w:lang w:eastAsia="nl-NL"/>
        </w:rPr>
        <w:t>verblij</w:t>
      </w:r>
      <w:r w:rsidR="000B69A8">
        <w:rPr>
          <w:rFonts w:ascii="Avenir Light" w:hAnsi="Avenir Light"/>
          <w:sz w:val="21"/>
          <w:szCs w:val="21"/>
          <w:lang w:eastAsia="nl-NL"/>
        </w:rPr>
        <w:t>ven</w:t>
      </w:r>
      <w:r w:rsidR="0058210F">
        <w:rPr>
          <w:rFonts w:ascii="Avenir Light" w:hAnsi="Avenir Light"/>
          <w:sz w:val="21"/>
          <w:szCs w:val="21"/>
          <w:lang w:eastAsia="nl-NL"/>
        </w:rPr>
        <w:t xml:space="preserve"> al </w:t>
      </w:r>
      <w:r w:rsidR="000B69A8">
        <w:rPr>
          <w:rFonts w:ascii="Avenir Light" w:hAnsi="Avenir Light"/>
          <w:sz w:val="21"/>
          <w:szCs w:val="21"/>
          <w:lang w:eastAsia="nl-NL"/>
        </w:rPr>
        <w:t>een poos</w:t>
      </w:r>
      <w:r w:rsidR="0058210F">
        <w:rPr>
          <w:rFonts w:ascii="Avenir Light" w:hAnsi="Avenir Light"/>
          <w:sz w:val="21"/>
          <w:szCs w:val="21"/>
          <w:lang w:eastAsia="nl-NL"/>
        </w:rPr>
        <w:t xml:space="preserve"> bij INLIA</w:t>
      </w:r>
      <w:r w:rsidR="000B69A8">
        <w:rPr>
          <w:rFonts w:ascii="Avenir Light" w:hAnsi="Avenir Light"/>
          <w:sz w:val="21"/>
          <w:szCs w:val="21"/>
          <w:lang w:eastAsia="nl-NL"/>
        </w:rPr>
        <w:t xml:space="preserve"> en voelen zich vertrouwd in het Gasthuis. Ze weten zich </w:t>
      </w:r>
      <w:r w:rsidR="004F3460">
        <w:rPr>
          <w:rFonts w:ascii="Avenir Light" w:hAnsi="Avenir Light"/>
          <w:sz w:val="21"/>
          <w:szCs w:val="21"/>
          <w:lang w:eastAsia="nl-NL"/>
        </w:rPr>
        <w:t xml:space="preserve">er </w:t>
      </w:r>
      <w:r w:rsidR="000B69A8">
        <w:rPr>
          <w:rFonts w:ascii="Avenir Light" w:hAnsi="Avenir Light"/>
          <w:sz w:val="21"/>
          <w:szCs w:val="21"/>
          <w:lang w:eastAsia="nl-NL"/>
        </w:rPr>
        <w:t xml:space="preserve">gekend, voelen zich veilig en ondersteund. Je besluit dan niet snel iemand in zijn laatste levensdagen te laten verkassen. </w:t>
      </w:r>
    </w:p>
    <w:p w14:paraId="56B1B83E" w14:textId="77777777" w:rsidR="000B69A8" w:rsidRDefault="000B69A8" w:rsidP="0050551A">
      <w:pPr>
        <w:pStyle w:val="Geenafstand"/>
        <w:rPr>
          <w:rFonts w:ascii="Avenir Light" w:hAnsi="Avenir Light"/>
          <w:sz w:val="21"/>
          <w:szCs w:val="21"/>
          <w:lang w:eastAsia="nl-NL"/>
        </w:rPr>
      </w:pPr>
    </w:p>
    <w:p w14:paraId="3D2716AA" w14:textId="14E205E9" w:rsidR="00882C5F" w:rsidRDefault="00882C5F" w:rsidP="0050551A">
      <w:pPr>
        <w:pStyle w:val="Geenafstand"/>
        <w:rPr>
          <w:rFonts w:ascii="Avenir Light" w:hAnsi="Avenir Light"/>
          <w:sz w:val="21"/>
          <w:szCs w:val="21"/>
          <w:lang w:eastAsia="nl-NL"/>
        </w:rPr>
      </w:pPr>
      <w:r>
        <w:rPr>
          <w:rFonts w:ascii="Avenir Light" w:hAnsi="Avenir Light"/>
          <w:sz w:val="21"/>
          <w:szCs w:val="21"/>
          <w:lang w:eastAsia="nl-NL"/>
        </w:rPr>
        <w:t xml:space="preserve">Andersom moet </w:t>
      </w:r>
      <w:r w:rsidR="00F00C5B">
        <w:rPr>
          <w:rFonts w:ascii="Avenir Light" w:hAnsi="Avenir Light"/>
          <w:sz w:val="21"/>
          <w:szCs w:val="21"/>
          <w:lang w:eastAsia="nl-NL"/>
        </w:rPr>
        <w:t>I</w:t>
      </w:r>
      <w:r>
        <w:rPr>
          <w:rFonts w:ascii="Avenir Light" w:hAnsi="Avenir Light"/>
          <w:sz w:val="21"/>
          <w:szCs w:val="21"/>
          <w:lang w:eastAsia="nl-NL"/>
        </w:rPr>
        <w:t>z</w:t>
      </w:r>
      <w:r w:rsidR="00F00C5B">
        <w:rPr>
          <w:rFonts w:ascii="Avenir Light" w:hAnsi="Avenir Light"/>
          <w:sz w:val="21"/>
          <w:szCs w:val="21"/>
          <w:lang w:eastAsia="nl-NL"/>
        </w:rPr>
        <w:t>r</w:t>
      </w:r>
      <w:r>
        <w:rPr>
          <w:rFonts w:ascii="Avenir Light" w:hAnsi="Avenir Light"/>
          <w:sz w:val="21"/>
          <w:szCs w:val="21"/>
          <w:lang w:eastAsia="nl-NL"/>
        </w:rPr>
        <w:t xml:space="preserve">e goed afwegen of het </w:t>
      </w:r>
      <w:r w:rsidR="000B69A8">
        <w:rPr>
          <w:rFonts w:ascii="Avenir Light" w:hAnsi="Avenir Light"/>
          <w:sz w:val="21"/>
          <w:szCs w:val="21"/>
          <w:lang w:eastAsia="nl-NL"/>
        </w:rPr>
        <w:t xml:space="preserve">verantwoord </w:t>
      </w:r>
      <w:r w:rsidR="00F00C5B">
        <w:rPr>
          <w:rFonts w:ascii="Avenir Light" w:hAnsi="Avenir Light"/>
          <w:sz w:val="21"/>
          <w:szCs w:val="21"/>
          <w:lang w:eastAsia="nl-NL"/>
        </w:rPr>
        <w:t>i</w:t>
      </w:r>
      <w:r>
        <w:rPr>
          <w:rFonts w:ascii="Avenir Light" w:hAnsi="Avenir Light"/>
          <w:sz w:val="21"/>
          <w:szCs w:val="21"/>
          <w:lang w:eastAsia="nl-NL"/>
        </w:rPr>
        <w:t xml:space="preserve">s </w:t>
      </w:r>
      <w:r w:rsidR="00FF6F44">
        <w:rPr>
          <w:rFonts w:ascii="Avenir Light" w:hAnsi="Avenir Light"/>
          <w:sz w:val="21"/>
          <w:szCs w:val="21"/>
          <w:lang w:eastAsia="nl-NL"/>
        </w:rPr>
        <w:t xml:space="preserve">om </w:t>
      </w:r>
      <w:r w:rsidR="000B69A8">
        <w:rPr>
          <w:rFonts w:ascii="Avenir Light" w:hAnsi="Avenir Light"/>
          <w:sz w:val="21"/>
          <w:szCs w:val="21"/>
          <w:lang w:eastAsia="nl-NL"/>
        </w:rPr>
        <w:t>hem te laten blijven</w:t>
      </w:r>
      <w:r>
        <w:rPr>
          <w:rFonts w:ascii="Avenir Light" w:hAnsi="Avenir Light"/>
          <w:sz w:val="21"/>
          <w:szCs w:val="21"/>
          <w:lang w:eastAsia="nl-NL"/>
        </w:rPr>
        <w:t>.</w:t>
      </w:r>
      <w:r w:rsidR="000B69A8">
        <w:rPr>
          <w:rFonts w:ascii="Avenir Light" w:hAnsi="Avenir Light"/>
          <w:sz w:val="21"/>
          <w:szCs w:val="21"/>
          <w:lang w:eastAsia="nl-NL"/>
        </w:rPr>
        <w:t xml:space="preserve"> De opvang is immers geen hospice. </w:t>
      </w:r>
      <w:r>
        <w:rPr>
          <w:rFonts w:ascii="Avenir Light" w:hAnsi="Avenir Light"/>
          <w:sz w:val="21"/>
          <w:szCs w:val="21"/>
          <w:lang w:eastAsia="nl-NL"/>
        </w:rPr>
        <w:t>M</w:t>
      </w:r>
      <w:r w:rsidR="000B69A8">
        <w:rPr>
          <w:rFonts w:ascii="Avenir Light" w:hAnsi="Avenir Light"/>
          <w:sz w:val="21"/>
          <w:szCs w:val="21"/>
          <w:lang w:eastAsia="nl-NL"/>
        </w:rPr>
        <w:t xml:space="preserve">edewerkers zijn niet per se opgeleid om gasten in hun laatste levensfase te begeleiden en verzorgen. </w:t>
      </w:r>
      <w:r>
        <w:rPr>
          <w:rFonts w:ascii="Avenir Light" w:hAnsi="Avenir Light"/>
          <w:sz w:val="21"/>
          <w:szCs w:val="21"/>
          <w:lang w:eastAsia="nl-NL"/>
        </w:rPr>
        <w:t>Wellicht k</w:t>
      </w:r>
      <w:r w:rsidR="00F00C5B">
        <w:rPr>
          <w:rFonts w:ascii="Avenir Light" w:hAnsi="Avenir Light"/>
          <w:sz w:val="21"/>
          <w:szCs w:val="21"/>
          <w:lang w:eastAsia="nl-NL"/>
        </w:rPr>
        <w:t>a</w:t>
      </w:r>
      <w:r w:rsidR="000B69A8">
        <w:rPr>
          <w:rFonts w:ascii="Avenir Light" w:hAnsi="Avenir Light"/>
          <w:sz w:val="21"/>
          <w:szCs w:val="21"/>
          <w:lang w:eastAsia="nl-NL"/>
        </w:rPr>
        <w:t xml:space="preserve">n gespecialiseerde thuiszorg </w:t>
      </w:r>
      <w:r>
        <w:rPr>
          <w:rFonts w:ascii="Avenir Light" w:hAnsi="Avenir Light"/>
          <w:sz w:val="21"/>
          <w:szCs w:val="21"/>
          <w:lang w:eastAsia="nl-NL"/>
        </w:rPr>
        <w:t>ingeschakeld worden, maar dan nog k</w:t>
      </w:r>
      <w:r w:rsidR="00F00C5B">
        <w:rPr>
          <w:rFonts w:ascii="Avenir Light" w:hAnsi="Avenir Light"/>
          <w:sz w:val="21"/>
          <w:szCs w:val="21"/>
          <w:lang w:eastAsia="nl-NL"/>
        </w:rPr>
        <w:t>omt</w:t>
      </w:r>
      <w:r>
        <w:rPr>
          <w:rFonts w:ascii="Avenir Light" w:hAnsi="Avenir Light"/>
          <w:sz w:val="21"/>
          <w:szCs w:val="21"/>
          <w:lang w:eastAsia="nl-NL"/>
        </w:rPr>
        <w:t xml:space="preserve"> </w:t>
      </w:r>
      <w:r w:rsidR="00FF6F44">
        <w:rPr>
          <w:rFonts w:ascii="Avenir Light" w:hAnsi="Avenir Light"/>
          <w:sz w:val="21"/>
          <w:szCs w:val="21"/>
          <w:lang w:eastAsia="nl-NL"/>
        </w:rPr>
        <w:t>er een</w:t>
      </w:r>
      <w:r>
        <w:rPr>
          <w:rFonts w:ascii="Avenir Light" w:hAnsi="Avenir Light"/>
          <w:sz w:val="21"/>
          <w:szCs w:val="21"/>
          <w:lang w:eastAsia="nl-NL"/>
        </w:rPr>
        <w:t xml:space="preserve"> deel op de schouders van medewerkers terecht. En het moment van overlijden laat zich niet voorspellen, dus zou dat zomaar een medewerker kunnen verrassen.</w:t>
      </w:r>
    </w:p>
    <w:p w14:paraId="736C93F0" w14:textId="77777777" w:rsidR="00882C5F" w:rsidRDefault="00882C5F" w:rsidP="0050551A">
      <w:pPr>
        <w:pStyle w:val="Geenafstand"/>
        <w:rPr>
          <w:rFonts w:ascii="Avenir Light" w:hAnsi="Avenir Light"/>
          <w:sz w:val="21"/>
          <w:szCs w:val="21"/>
          <w:lang w:eastAsia="nl-NL"/>
        </w:rPr>
      </w:pPr>
    </w:p>
    <w:p w14:paraId="62B6ADA2" w14:textId="7E43414D" w:rsidR="00F00C5B" w:rsidRPr="00F00C5B" w:rsidRDefault="00F00C5B" w:rsidP="0050551A">
      <w:pPr>
        <w:pStyle w:val="Geenafstand"/>
        <w:rPr>
          <w:rFonts w:ascii="Avenir Medium" w:hAnsi="Avenir Medium"/>
          <w:sz w:val="21"/>
          <w:szCs w:val="21"/>
          <w:lang w:eastAsia="nl-NL"/>
        </w:rPr>
      </w:pPr>
      <w:r w:rsidRPr="00F00C5B">
        <w:rPr>
          <w:rFonts w:ascii="Avenir Medium" w:hAnsi="Avenir Medium"/>
          <w:sz w:val="21"/>
          <w:szCs w:val="21"/>
          <w:lang w:eastAsia="nl-NL"/>
        </w:rPr>
        <w:t xml:space="preserve">Onverwacht </w:t>
      </w:r>
      <w:r>
        <w:rPr>
          <w:rFonts w:ascii="Avenir Medium" w:hAnsi="Avenir Medium"/>
          <w:sz w:val="21"/>
          <w:szCs w:val="21"/>
          <w:lang w:eastAsia="nl-NL"/>
        </w:rPr>
        <w:t>geconfronteerd met overledene</w:t>
      </w:r>
    </w:p>
    <w:p w14:paraId="071BCA7B" w14:textId="77777777" w:rsidR="00F00C5B" w:rsidRDefault="00882C5F" w:rsidP="0050551A">
      <w:pPr>
        <w:pStyle w:val="Geenafstand"/>
        <w:rPr>
          <w:rFonts w:ascii="Avenir Light" w:hAnsi="Avenir Light"/>
          <w:sz w:val="21"/>
          <w:szCs w:val="21"/>
          <w:lang w:eastAsia="nl-NL"/>
        </w:rPr>
      </w:pPr>
      <w:r>
        <w:rPr>
          <w:rFonts w:ascii="Avenir Light" w:hAnsi="Avenir Light"/>
          <w:sz w:val="21"/>
          <w:szCs w:val="21"/>
          <w:lang w:eastAsia="nl-NL"/>
        </w:rPr>
        <w:t xml:space="preserve">Heel recent heeft een medewerker een andere gast </w:t>
      </w:r>
      <w:r w:rsidR="00F00C5B">
        <w:rPr>
          <w:rFonts w:ascii="Avenir Light" w:hAnsi="Avenir Light"/>
          <w:sz w:val="21"/>
          <w:szCs w:val="21"/>
          <w:lang w:eastAsia="nl-NL"/>
        </w:rPr>
        <w:t xml:space="preserve">compleet </w:t>
      </w:r>
      <w:r>
        <w:rPr>
          <w:rFonts w:ascii="Avenir Light" w:hAnsi="Avenir Light"/>
          <w:sz w:val="21"/>
          <w:szCs w:val="21"/>
          <w:lang w:eastAsia="nl-NL"/>
        </w:rPr>
        <w:t xml:space="preserve">onverwacht dood aangetroffen op zijn kamer. Dat is nogal wat om mee te maken. Het beeld van het levenloze lichaam van iemand die je hebt gekend, ben je niet zomaar kwijt. Zeker als dat </w:t>
      </w:r>
      <w:r w:rsidR="00F00C5B">
        <w:rPr>
          <w:rFonts w:ascii="Avenir Light" w:hAnsi="Avenir Light"/>
          <w:sz w:val="21"/>
          <w:szCs w:val="21"/>
          <w:lang w:eastAsia="nl-NL"/>
        </w:rPr>
        <w:t xml:space="preserve">je </w:t>
      </w:r>
      <w:r>
        <w:rPr>
          <w:rFonts w:ascii="Avenir Light" w:hAnsi="Avenir Light"/>
          <w:sz w:val="21"/>
          <w:szCs w:val="21"/>
          <w:lang w:eastAsia="nl-NL"/>
        </w:rPr>
        <w:t xml:space="preserve">uit het niets overkomt. De uitvaart is inmiddels geweest en de medewerker was blij </w:t>
      </w:r>
      <w:r w:rsidR="00F00C5B">
        <w:rPr>
          <w:rFonts w:ascii="Avenir Light" w:hAnsi="Avenir Light"/>
          <w:sz w:val="21"/>
          <w:szCs w:val="21"/>
          <w:lang w:eastAsia="nl-NL"/>
        </w:rPr>
        <w:t xml:space="preserve">bij die gelegenheid nogmaals afscheid van hem te kunnen nemen, zoals hij daar opgebaard was. </w:t>
      </w:r>
    </w:p>
    <w:p w14:paraId="63D7C543" w14:textId="77777777" w:rsidR="00F00C5B" w:rsidRDefault="00F00C5B" w:rsidP="0050551A">
      <w:pPr>
        <w:pStyle w:val="Geenafstand"/>
        <w:rPr>
          <w:rFonts w:ascii="Avenir Light" w:hAnsi="Avenir Light"/>
          <w:sz w:val="21"/>
          <w:szCs w:val="21"/>
          <w:lang w:eastAsia="nl-NL"/>
        </w:rPr>
      </w:pPr>
    </w:p>
    <w:p w14:paraId="009CD215" w14:textId="55434547" w:rsidR="0057083E" w:rsidRPr="0057083E" w:rsidRDefault="0057083E" w:rsidP="0050551A">
      <w:pPr>
        <w:pStyle w:val="Geenafstand"/>
        <w:rPr>
          <w:rFonts w:ascii="Avenir Medium" w:hAnsi="Avenir Medium"/>
          <w:sz w:val="21"/>
          <w:szCs w:val="21"/>
          <w:lang w:eastAsia="nl-NL"/>
        </w:rPr>
      </w:pPr>
      <w:r w:rsidRPr="0057083E">
        <w:rPr>
          <w:rFonts w:ascii="Avenir Medium" w:hAnsi="Avenir Medium"/>
          <w:sz w:val="21"/>
          <w:szCs w:val="21"/>
          <w:lang w:eastAsia="nl-NL"/>
        </w:rPr>
        <w:t>Risico</w:t>
      </w:r>
    </w:p>
    <w:p w14:paraId="7324064F" w14:textId="51CEA6E9" w:rsidR="0057083E" w:rsidRDefault="00F00C5B" w:rsidP="0050551A">
      <w:pPr>
        <w:pStyle w:val="Geenafstand"/>
        <w:rPr>
          <w:rFonts w:ascii="Avenir Light" w:hAnsi="Avenir Light"/>
          <w:sz w:val="21"/>
          <w:szCs w:val="21"/>
          <w:lang w:eastAsia="nl-NL"/>
        </w:rPr>
      </w:pPr>
      <w:r>
        <w:rPr>
          <w:rFonts w:ascii="Avenir Light" w:hAnsi="Avenir Light"/>
          <w:sz w:val="21"/>
          <w:szCs w:val="21"/>
          <w:lang w:eastAsia="nl-NL"/>
        </w:rPr>
        <w:t xml:space="preserve">In het geval van </w:t>
      </w:r>
      <w:proofErr w:type="spellStart"/>
      <w:r>
        <w:rPr>
          <w:rFonts w:ascii="Avenir Light" w:hAnsi="Avenir Light"/>
          <w:sz w:val="21"/>
          <w:szCs w:val="21"/>
          <w:lang w:eastAsia="nl-NL"/>
        </w:rPr>
        <w:t>Buyan</w:t>
      </w:r>
      <w:proofErr w:type="spellEnd"/>
      <w:r>
        <w:rPr>
          <w:rFonts w:ascii="Avenir Light" w:hAnsi="Avenir Light"/>
          <w:sz w:val="21"/>
          <w:szCs w:val="21"/>
          <w:lang w:eastAsia="nl-NL"/>
        </w:rPr>
        <w:t xml:space="preserve"> </w:t>
      </w:r>
      <w:r w:rsidR="00FF6F44">
        <w:rPr>
          <w:rFonts w:ascii="Avenir Light" w:hAnsi="Avenir Light"/>
          <w:sz w:val="21"/>
          <w:szCs w:val="21"/>
          <w:lang w:eastAsia="nl-NL"/>
        </w:rPr>
        <w:t xml:space="preserve">is er het risico dat zijn verstandelijk beperkte zoon hem vindt als </w:t>
      </w:r>
      <w:proofErr w:type="spellStart"/>
      <w:r w:rsidR="00FF6F44">
        <w:rPr>
          <w:rFonts w:ascii="Avenir Light" w:hAnsi="Avenir Light"/>
          <w:sz w:val="21"/>
          <w:szCs w:val="21"/>
          <w:lang w:eastAsia="nl-NL"/>
        </w:rPr>
        <w:t>Buyan</w:t>
      </w:r>
      <w:proofErr w:type="spellEnd"/>
      <w:r w:rsidR="00FF6F44">
        <w:rPr>
          <w:rFonts w:ascii="Avenir Light" w:hAnsi="Avenir Light"/>
          <w:sz w:val="21"/>
          <w:szCs w:val="21"/>
          <w:lang w:eastAsia="nl-NL"/>
        </w:rPr>
        <w:t xml:space="preserve"> op zijn kamer in het </w:t>
      </w:r>
      <w:r w:rsidR="00636A21">
        <w:rPr>
          <w:rFonts w:ascii="Avenir Light" w:hAnsi="Avenir Light"/>
          <w:sz w:val="21"/>
          <w:szCs w:val="21"/>
          <w:lang w:eastAsia="nl-NL"/>
        </w:rPr>
        <w:t xml:space="preserve">INLIA </w:t>
      </w:r>
      <w:r w:rsidR="00FF6F44">
        <w:rPr>
          <w:rFonts w:ascii="Avenir Light" w:hAnsi="Avenir Light"/>
          <w:sz w:val="21"/>
          <w:szCs w:val="21"/>
          <w:lang w:eastAsia="nl-NL"/>
        </w:rPr>
        <w:t>Gasthuis overlijd</w:t>
      </w:r>
      <w:r w:rsidR="00636A21">
        <w:rPr>
          <w:rFonts w:ascii="Avenir Light" w:hAnsi="Avenir Light"/>
          <w:sz w:val="21"/>
          <w:szCs w:val="21"/>
          <w:lang w:eastAsia="nl-NL"/>
        </w:rPr>
        <w:t>t</w:t>
      </w:r>
      <w:r w:rsidR="00FF6F44">
        <w:rPr>
          <w:rFonts w:ascii="Avenir Light" w:hAnsi="Avenir Light"/>
          <w:sz w:val="21"/>
          <w:szCs w:val="21"/>
          <w:lang w:eastAsia="nl-NL"/>
        </w:rPr>
        <w:t>. Dat wil</w:t>
      </w:r>
      <w:r w:rsidR="004F3460">
        <w:rPr>
          <w:rFonts w:ascii="Avenir Light" w:hAnsi="Avenir Light"/>
          <w:sz w:val="21"/>
          <w:szCs w:val="21"/>
          <w:lang w:eastAsia="nl-NL"/>
        </w:rPr>
        <w:t xml:space="preserve">len Izre en haar team natuurlijk </w:t>
      </w:r>
      <w:r w:rsidR="00FF6F44">
        <w:rPr>
          <w:rFonts w:ascii="Avenir Light" w:hAnsi="Avenir Light"/>
          <w:sz w:val="21"/>
          <w:szCs w:val="21"/>
          <w:lang w:eastAsia="nl-NL"/>
        </w:rPr>
        <w:t xml:space="preserve">voorkomen. Een andere belangrijke reden om </w:t>
      </w:r>
      <w:r w:rsidR="004F3460">
        <w:rPr>
          <w:rFonts w:ascii="Avenir Light" w:hAnsi="Avenir Light"/>
          <w:sz w:val="21"/>
          <w:szCs w:val="21"/>
          <w:lang w:eastAsia="nl-NL"/>
        </w:rPr>
        <w:t xml:space="preserve">mogelijk toch </w:t>
      </w:r>
      <w:r w:rsidR="00FF6F44">
        <w:rPr>
          <w:rFonts w:ascii="Avenir Light" w:hAnsi="Avenir Light"/>
          <w:sz w:val="21"/>
          <w:szCs w:val="21"/>
          <w:lang w:eastAsia="nl-NL"/>
        </w:rPr>
        <w:t>voor een hospice te kiezen is de zorg</w:t>
      </w:r>
      <w:r w:rsidR="00636A21">
        <w:rPr>
          <w:rFonts w:ascii="Avenir Light" w:hAnsi="Avenir Light"/>
          <w:sz w:val="21"/>
          <w:szCs w:val="21"/>
          <w:lang w:eastAsia="nl-NL"/>
        </w:rPr>
        <w:t>: ze zijn daar beter toegerust op de zorg</w:t>
      </w:r>
      <w:r w:rsidR="0057083E">
        <w:rPr>
          <w:rFonts w:ascii="Avenir Light" w:hAnsi="Avenir Light"/>
          <w:sz w:val="21"/>
          <w:szCs w:val="21"/>
          <w:lang w:eastAsia="nl-NL"/>
        </w:rPr>
        <w:t xml:space="preserve"> aan stervenden</w:t>
      </w:r>
      <w:r w:rsidR="00636A21">
        <w:rPr>
          <w:rFonts w:ascii="Avenir Light" w:hAnsi="Avenir Light"/>
          <w:sz w:val="21"/>
          <w:szCs w:val="21"/>
          <w:lang w:eastAsia="nl-NL"/>
        </w:rPr>
        <w:t>. D</w:t>
      </w:r>
      <w:r w:rsidR="004F3460">
        <w:rPr>
          <w:rFonts w:ascii="Avenir Light" w:hAnsi="Avenir Light"/>
          <w:sz w:val="21"/>
          <w:szCs w:val="21"/>
          <w:lang w:eastAsia="nl-NL"/>
        </w:rPr>
        <w:t xml:space="preserve">e huisarts en het medische team van INLIA adviseren Izre hierover. </w:t>
      </w:r>
    </w:p>
    <w:p w14:paraId="1CB89A48" w14:textId="77777777" w:rsidR="0057083E" w:rsidRDefault="0057083E" w:rsidP="0050551A">
      <w:pPr>
        <w:pStyle w:val="Geenafstand"/>
        <w:rPr>
          <w:rFonts w:ascii="Avenir Light" w:hAnsi="Avenir Light"/>
          <w:sz w:val="21"/>
          <w:szCs w:val="21"/>
          <w:lang w:eastAsia="nl-NL"/>
        </w:rPr>
      </w:pPr>
    </w:p>
    <w:p w14:paraId="29402D13" w14:textId="44F63375" w:rsidR="00636A21" w:rsidRDefault="00636A21" w:rsidP="0050551A">
      <w:pPr>
        <w:pStyle w:val="Geenafstand"/>
        <w:rPr>
          <w:rFonts w:ascii="Avenir Light" w:hAnsi="Avenir Light"/>
          <w:sz w:val="21"/>
          <w:szCs w:val="21"/>
          <w:lang w:eastAsia="nl-NL"/>
        </w:rPr>
      </w:pPr>
      <w:r>
        <w:rPr>
          <w:rFonts w:ascii="Avenir Light" w:hAnsi="Avenir Light"/>
          <w:sz w:val="21"/>
          <w:szCs w:val="21"/>
          <w:lang w:eastAsia="nl-NL"/>
        </w:rPr>
        <w:t>Binnenkort gaan</w:t>
      </w:r>
      <w:r w:rsidR="0057083E">
        <w:rPr>
          <w:rFonts w:ascii="Avenir Light" w:hAnsi="Avenir Light"/>
          <w:sz w:val="21"/>
          <w:szCs w:val="21"/>
          <w:lang w:eastAsia="nl-NL"/>
        </w:rPr>
        <w:t xml:space="preserve"> begeleiders</w:t>
      </w:r>
      <w:r>
        <w:rPr>
          <w:rFonts w:ascii="Avenir Light" w:hAnsi="Avenir Light"/>
          <w:sz w:val="21"/>
          <w:szCs w:val="21"/>
          <w:lang w:eastAsia="nl-NL"/>
        </w:rPr>
        <w:t xml:space="preserve"> samen met </w:t>
      </w:r>
      <w:proofErr w:type="spellStart"/>
      <w:r>
        <w:rPr>
          <w:rFonts w:ascii="Avenir Light" w:hAnsi="Avenir Light"/>
          <w:sz w:val="21"/>
          <w:szCs w:val="21"/>
          <w:lang w:eastAsia="nl-NL"/>
        </w:rPr>
        <w:t>Buyan</w:t>
      </w:r>
      <w:proofErr w:type="spellEnd"/>
      <w:r>
        <w:rPr>
          <w:rFonts w:ascii="Avenir Light" w:hAnsi="Avenir Light"/>
          <w:sz w:val="21"/>
          <w:szCs w:val="21"/>
          <w:lang w:eastAsia="nl-NL"/>
        </w:rPr>
        <w:t xml:space="preserve"> en </w:t>
      </w:r>
      <w:proofErr w:type="spellStart"/>
      <w:r>
        <w:rPr>
          <w:rFonts w:ascii="Avenir Light" w:hAnsi="Avenir Light"/>
          <w:sz w:val="21"/>
          <w:szCs w:val="21"/>
          <w:lang w:eastAsia="nl-NL"/>
        </w:rPr>
        <w:t>Dolaana</w:t>
      </w:r>
      <w:proofErr w:type="spellEnd"/>
      <w:r>
        <w:rPr>
          <w:rFonts w:ascii="Avenir Light" w:hAnsi="Avenir Light"/>
          <w:sz w:val="21"/>
          <w:szCs w:val="21"/>
          <w:lang w:eastAsia="nl-NL"/>
        </w:rPr>
        <w:t xml:space="preserve"> </w:t>
      </w:r>
      <w:r w:rsidR="0057083E">
        <w:rPr>
          <w:rFonts w:ascii="Avenir Light" w:hAnsi="Avenir Light"/>
          <w:sz w:val="21"/>
          <w:szCs w:val="21"/>
          <w:lang w:eastAsia="nl-NL"/>
        </w:rPr>
        <w:t xml:space="preserve">eerst </w:t>
      </w:r>
      <w:r w:rsidR="004F3460">
        <w:rPr>
          <w:rFonts w:ascii="Avenir Light" w:hAnsi="Avenir Light"/>
          <w:sz w:val="21"/>
          <w:szCs w:val="21"/>
          <w:lang w:eastAsia="nl-NL"/>
        </w:rPr>
        <w:t xml:space="preserve">maar eens </w:t>
      </w:r>
      <w:r>
        <w:rPr>
          <w:rFonts w:ascii="Avenir Light" w:hAnsi="Avenir Light"/>
          <w:sz w:val="21"/>
          <w:szCs w:val="21"/>
          <w:lang w:eastAsia="nl-NL"/>
        </w:rPr>
        <w:t>kijken bij het hospice.</w:t>
      </w:r>
      <w:r w:rsidR="0057083E">
        <w:rPr>
          <w:rFonts w:ascii="Avenir Light" w:hAnsi="Avenir Light"/>
          <w:sz w:val="21"/>
          <w:szCs w:val="21"/>
          <w:lang w:eastAsia="nl-NL"/>
        </w:rPr>
        <w:t xml:space="preserve"> “We hebben hen verzekerd dat we alles samen blijven doen. </w:t>
      </w:r>
      <w:r w:rsidR="004F3460">
        <w:rPr>
          <w:rFonts w:ascii="Avenir Light" w:hAnsi="Avenir Light"/>
          <w:sz w:val="21"/>
          <w:szCs w:val="21"/>
          <w:lang w:eastAsia="nl-NL"/>
        </w:rPr>
        <w:t xml:space="preserve">Ook als </w:t>
      </w:r>
      <w:proofErr w:type="spellStart"/>
      <w:r w:rsidR="004F3460">
        <w:rPr>
          <w:rFonts w:ascii="Avenir Light" w:hAnsi="Avenir Light"/>
          <w:sz w:val="21"/>
          <w:szCs w:val="21"/>
          <w:lang w:eastAsia="nl-NL"/>
        </w:rPr>
        <w:t>Buyan</w:t>
      </w:r>
      <w:proofErr w:type="spellEnd"/>
      <w:r w:rsidR="004F3460">
        <w:rPr>
          <w:rFonts w:ascii="Avenir Light" w:hAnsi="Avenir Light"/>
          <w:sz w:val="21"/>
          <w:szCs w:val="21"/>
          <w:lang w:eastAsia="nl-NL"/>
        </w:rPr>
        <w:t xml:space="preserve"> eventueel beter daarheen kan, dan gaan we mee. </w:t>
      </w:r>
      <w:r w:rsidR="0057083E">
        <w:rPr>
          <w:rFonts w:ascii="Avenir Light" w:hAnsi="Avenir Light"/>
          <w:sz w:val="21"/>
          <w:szCs w:val="21"/>
          <w:lang w:eastAsia="nl-NL"/>
        </w:rPr>
        <w:t>We</w:t>
      </w:r>
      <w:r w:rsidR="004F3460">
        <w:rPr>
          <w:rFonts w:ascii="Avenir Light" w:hAnsi="Avenir Light"/>
          <w:sz w:val="21"/>
          <w:szCs w:val="21"/>
          <w:lang w:eastAsia="nl-NL"/>
        </w:rPr>
        <w:t xml:space="preserve"> blijven hen steunen, tot het eind,</w:t>
      </w:r>
      <w:r w:rsidR="0057083E">
        <w:rPr>
          <w:rFonts w:ascii="Avenir Light" w:hAnsi="Avenir Light"/>
          <w:sz w:val="21"/>
          <w:szCs w:val="21"/>
          <w:lang w:eastAsia="nl-NL"/>
        </w:rPr>
        <w:t>”, zegt Izre.</w:t>
      </w:r>
    </w:p>
    <w:p w14:paraId="197E2560" w14:textId="77777777" w:rsidR="00636A21" w:rsidRDefault="00636A21" w:rsidP="0050551A">
      <w:pPr>
        <w:pStyle w:val="Geenafstand"/>
        <w:rPr>
          <w:rFonts w:ascii="Avenir Light" w:hAnsi="Avenir Light"/>
          <w:sz w:val="21"/>
          <w:szCs w:val="21"/>
          <w:lang w:eastAsia="nl-NL"/>
        </w:rPr>
      </w:pPr>
    </w:p>
    <w:p w14:paraId="04116D7D" w14:textId="553D5EDF" w:rsidR="0057083E" w:rsidRPr="0057083E" w:rsidRDefault="000E2E23" w:rsidP="0050551A">
      <w:pPr>
        <w:pStyle w:val="Geenafstand"/>
        <w:rPr>
          <w:rFonts w:ascii="Avenir Medium" w:hAnsi="Avenir Medium"/>
          <w:sz w:val="21"/>
          <w:szCs w:val="21"/>
          <w:lang w:eastAsia="nl-NL"/>
        </w:rPr>
      </w:pPr>
      <w:r>
        <w:rPr>
          <w:rFonts w:ascii="Avenir Medium" w:hAnsi="Avenir Medium"/>
          <w:sz w:val="21"/>
          <w:szCs w:val="21"/>
          <w:lang w:eastAsia="nl-NL"/>
        </w:rPr>
        <w:t>Vaker l</w:t>
      </w:r>
      <w:r w:rsidR="0057083E" w:rsidRPr="0057083E">
        <w:rPr>
          <w:rFonts w:ascii="Avenir Medium" w:hAnsi="Avenir Medium"/>
          <w:sz w:val="21"/>
          <w:szCs w:val="21"/>
          <w:lang w:eastAsia="nl-NL"/>
        </w:rPr>
        <w:t>aatste wens</w:t>
      </w:r>
      <w:r w:rsidR="004C3A46">
        <w:rPr>
          <w:rFonts w:ascii="Avenir Medium" w:hAnsi="Avenir Medium"/>
          <w:sz w:val="21"/>
          <w:szCs w:val="21"/>
          <w:lang w:eastAsia="nl-NL"/>
        </w:rPr>
        <w:t>en</w:t>
      </w:r>
    </w:p>
    <w:p w14:paraId="31C5A53B" w14:textId="68A9C19E" w:rsidR="00AB7126" w:rsidRDefault="004C3A46" w:rsidP="0050551A">
      <w:pPr>
        <w:pStyle w:val="Geenafstand"/>
        <w:rPr>
          <w:rFonts w:ascii="Avenir Light" w:hAnsi="Avenir Light"/>
          <w:sz w:val="21"/>
          <w:szCs w:val="21"/>
          <w:lang w:eastAsia="nl-NL"/>
        </w:rPr>
      </w:pPr>
      <w:r>
        <w:rPr>
          <w:rFonts w:ascii="Avenir Light" w:hAnsi="Avenir Light"/>
          <w:sz w:val="21"/>
          <w:szCs w:val="21"/>
          <w:lang w:eastAsia="nl-NL"/>
        </w:rPr>
        <w:t xml:space="preserve">Het team is blij dat ze het </w:t>
      </w:r>
      <w:proofErr w:type="spellStart"/>
      <w:r>
        <w:rPr>
          <w:rFonts w:ascii="Avenir Light" w:hAnsi="Avenir Light"/>
          <w:sz w:val="21"/>
          <w:szCs w:val="21"/>
          <w:lang w:eastAsia="nl-NL"/>
        </w:rPr>
        <w:t>Toevaanse</w:t>
      </w:r>
      <w:proofErr w:type="spellEnd"/>
      <w:r>
        <w:rPr>
          <w:rFonts w:ascii="Avenir Light" w:hAnsi="Avenir Light"/>
          <w:sz w:val="21"/>
          <w:szCs w:val="21"/>
          <w:lang w:eastAsia="nl-NL"/>
        </w:rPr>
        <w:t xml:space="preserve"> gezin nog een mooi weekend in Parijs hebben kunnen bezorgen</w:t>
      </w:r>
      <w:r w:rsidR="004F3460">
        <w:rPr>
          <w:rFonts w:ascii="Avenir Light" w:hAnsi="Avenir Light"/>
          <w:sz w:val="21"/>
          <w:szCs w:val="21"/>
          <w:lang w:eastAsia="nl-NL"/>
        </w:rPr>
        <w:t>;</w:t>
      </w:r>
      <w:r>
        <w:rPr>
          <w:rFonts w:ascii="Avenir Light" w:hAnsi="Avenir Light"/>
          <w:sz w:val="21"/>
          <w:szCs w:val="21"/>
          <w:lang w:eastAsia="nl-NL"/>
        </w:rPr>
        <w:t xml:space="preserve"> dat </w:t>
      </w:r>
      <w:proofErr w:type="spellStart"/>
      <w:r>
        <w:rPr>
          <w:rFonts w:ascii="Avenir Light" w:hAnsi="Avenir Light"/>
          <w:sz w:val="21"/>
          <w:szCs w:val="21"/>
          <w:lang w:eastAsia="nl-NL"/>
        </w:rPr>
        <w:t>Buyan</w:t>
      </w:r>
      <w:proofErr w:type="spellEnd"/>
      <w:r>
        <w:rPr>
          <w:rFonts w:ascii="Avenir Light" w:hAnsi="Avenir Light"/>
          <w:sz w:val="21"/>
          <w:szCs w:val="21"/>
          <w:lang w:eastAsia="nl-NL"/>
        </w:rPr>
        <w:t xml:space="preserve"> zijn laatste wens in vervulling heeft zien gaan en de Eiffeltoren heeft aanschouwd en beklommen. “Mijn droom is klaar” zei hij. Dat raakt de medewerkers.</w:t>
      </w:r>
    </w:p>
    <w:p w14:paraId="46B67F82" w14:textId="77777777" w:rsidR="004C3A46" w:rsidRDefault="004C3A46" w:rsidP="0050551A">
      <w:pPr>
        <w:pStyle w:val="Geenafstand"/>
        <w:rPr>
          <w:rFonts w:ascii="Avenir Light" w:hAnsi="Avenir Light"/>
          <w:sz w:val="21"/>
          <w:szCs w:val="21"/>
          <w:lang w:eastAsia="nl-NL"/>
        </w:rPr>
      </w:pPr>
    </w:p>
    <w:p w14:paraId="415B6A57" w14:textId="3F1876F9" w:rsidR="00AB7126" w:rsidRDefault="00AB7126" w:rsidP="0050551A">
      <w:pPr>
        <w:pStyle w:val="Geenafstand"/>
        <w:rPr>
          <w:rFonts w:ascii="Avenir Light" w:hAnsi="Avenir Light"/>
          <w:sz w:val="21"/>
          <w:szCs w:val="21"/>
          <w:lang w:eastAsia="nl-NL"/>
        </w:rPr>
      </w:pPr>
      <w:r w:rsidRPr="002F7761">
        <w:rPr>
          <w:rFonts w:ascii="Avenir Light" w:hAnsi="Avenir Light"/>
          <w:sz w:val="21"/>
          <w:szCs w:val="21"/>
          <w:lang w:eastAsia="nl-NL"/>
        </w:rPr>
        <w:lastRenderedPageBreak/>
        <w:t>Het</w:t>
      </w:r>
      <w:r w:rsidR="007234C0">
        <w:rPr>
          <w:rFonts w:ascii="Avenir Light" w:hAnsi="Avenir Light"/>
          <w:sz w:val="21"/>
          <w:szCs w:val="21"/>
          <w:lang w:eastAsia="nl-NL"/>
        </w:rPr>
        <w:t xml:space="preserve"> is niet de eerste keer dat INLIA zich inzet om </w:t>
      </w:r>
      <w:r w:rsidR="004C3A46">
        <w:rPr>
          <w:rFonts w:ascii="Avenir Light" w:hAnsi="Avenir Light"/>
          <w:sz w:val="21"/>
          <w:szCs w:val="21"/>
          <w:lang w:eastAsia="nl-NL"/>
        </w:rPr>
        <w:t xml:space="preserve">de laatste wens van iemand uit </w:t>
      </w:r>
      <w:r w:rsidR="007234C0">
        <w:rPr>
          <w:rFonts w:ascii="Avenir Light" w:hAnsi="Avenir Light"/>
          <w:sz w:val="21"/>
          <w:szCs w:val="21"/>
          <w:lang w:eastAsia="nl-NL"/>
        </w:rPr>
        <w:t xml:space="preserve">te </w:t>
      </w:r>
      <w:r w:rsidR="004C3A46">
        <w:rPr>
          <w:rFonts w:ascii="Avenir Light" w:hAnsi="Avenir Light"/>
          <w:sz w:val="21"/>
          <w:szCs w:val="21"/>
          <w:lang w:eastAsia="nl-NL"/>
        </w:rPr>
        <w:t>doe</w:t>
      </w:r>
      <w:r w:rsidR="007234C0">
        <w:rPr>
          <w:rFonts w:ascii="Avenir Light" w:hAnsi="Avenir Light"/>
          <w:sz w:val="21"/>
          <w:szCs w:val="21"/>
          <w:lang w:eastAsia="nl-NL"/>
        </w:rPr>
        <w:t>n</w:t>
      </w:r>
      <w:r w:rsidR="004C3A46">
        <w:rPr>
          <w:rFonts w:ascii="Avenir Light" w:hAnsi="Avenir Light"/>
          <w:sz w:val="21"/>
          <w:szCs w:val="21"/>
          <w:lang w:eastAsia="nl-NL"/>
        </w:rPr>
        <w:t xml:space="preserve"> komen. </w:t>
      </w:r>
      <w:r w:rsidR="00CE7162">
        <w:rPr>
          <w:rFonts w:ascii="Avenir Light" w:hAnsi="Avenir Light"/>
          <w:sz w:val="21"/>
          <w:szCs w:val="21"/>
          <w:lang w:eastAsia="nl-NL"/>
        </w:rPr>
        <w:t>In 2021</w:t>
      </w:r>
      <w:r w:rsidR="004C3A46">
        <w:rPr>
          <w:rFonts w:ascii="Avenir Light" w:hAnsi="Avenir Light"/>
          <w:sz w:val="21"/>
          <w:szCs w:val="21"/>
          <w:lang w:eastAsia="nl-NL"/>
        </w:rPr>
        <w:t xml:space="preserve"> </w:t>
      </w:r>
      <w:r w:rsidR="00CE7162">
        <w:rPr>
          <w:rFonts w:ascii="Avenir Light" w:hAnsi="Avenir Light"/>
          <w:sz w:val="21"/>
          <w:szCs w:val="21"/>
          <w:lang w:eastAsia="nl-NL"/>
        </w:rPr>
        <w:t xml:space="preserve">klopt </w:t>
      </w:r>
      <w:r w:rsidR="004C3A46">
        <w:rPr>
          <w:rFonts w:ascii="Avenir Light" w:hAnsi="Avenir Light"/>
          <w:sz w:val="21"/>
          <w:szCs w:val="21"/>
          <w:lang w:eastAsia="nl-NL"/>
        </w:rPr>
        <w:t xml:space="preserve">een Chinese man </w:t>
      </w:r>
      <w:r w:rsidR="00CE7162">
        <w:rPr>
          <w:rFonts w:ascii="Avenir Light" w:hAnsi="Avenir Light"/>
          <w:sz w:val="21"/>
          <w:szCs w:val="21"/>
          <w:lang w:eastAsia="nl-NL"/>
        </w:rPr>
        <w:t xml:space="preserve">aan </w:t>
      </w:r>
      <w:r w:rsidR="007234C0">
        <w:rPr>
          <w:rFonts w:ascii="Avenir Light" w:hAnsi="Avenir Light"/>
          <w:sz w:val="21"/>
          <w:szCs w:val="21"/>
          <w:lang w:eastAsia="nl-NL"/>
        </w:rPr>
        <w:t xml:space="preserve">bij de opvang. </w:t>
      </w:r>
      <w:r w:rsidR="00CE7162">
        <w:rPr>
          <w:rFonts w:ascii="Avenir Light" w:hAnsi="Avenir Light"/>
          <w:sz w:val="21"/>
          <w:szCs w:val="21"/>
          <w:lang w:eastAsia="nl-NL"/>
        </w:rPr>
        <w:t xml:space="preserve">Hij is niet eerder bij INLIA geweest en zit al twintig jaar in de illegaliteit. Hij is nu in behandeling bij het UMCG; longkanker. Hij hoopt beter te worden en vraagt hulp bij legalisering op medische gronden. </w:t>
      </w:r>
    </w:p>
    <w:p w14:paraId="40B4D129" w14:textId="77777777" w:rsidR="00CE7162" w:rsidRDefault="00CE7162" w:rsidP="0050551A">
      <w:pPr>
        <w:pStyle w:val="Geenafstand"/>
        <w:rPr>
          <w:rFonts w:ascii="Avenir Light" w:hAnsi="Avenir Light"/>
          <w:sz w:val="21"/>
          <w:szCs w:val="21"/>
          <w:lang w:eastAsia="nl-NL"/>
        </w:rPr>
      </w:pPr>
    </w:p>
    <w:p w14:paraId="7C3991C9" w14:textId="56B69EB1" w:rsidR="00CE7162" w:rsidRDefault="00CE7162" w:rsidP="0050551A">
      <w:pPr>
        <w:pStyle w:val="Geenafstand"/>
        <w:rPr>
          <w:rFonts w:ascii="Avenir Light" w:hAnsi="Avenir Light"/>
          <w:sz w:val="21"/>
          <w:szCs w:val="21"/>
          <w:lang w:eastAsia="nl-NL"/>
        </w:rPr>
      </w:pPr>
      <w:r>
        <w:rPr>
          <w:rFonts w:ascii="Avenir Light" w:hAnsi="Avenir Light"/>
          <w:sz w:val="21"/>
          <w:szCs w:val="21"/>
          <w:lang w:eastAsia="nl-NL"/>
        </w:rPr>
        <w:t xml:space="preserve">De aanvraag wordt echter afgewezen; behandeling zou ook in China mogelijk zijn. Maar is die ook echt toegankelijk? Bij INLIA willen ze het uitzoeken, maar daar komen ze niet aan toe. </w:t>
      </w:r>
      <w:r w:rsidR="000E2B4A">
        <w:rPr>
          <w:rFonts w:ascii="Avenir Light" w:hAnsi="Avenir Light"/>
          <w:sz w:val="21"/>
          <w:szCs w:val="21"/>
          <w:lang w:eastAsia="nl-NL"/>
        </w:rPr>
        <w:t xml:space="preserve">In de zomer van ’22 </w:t>
      </w:r>
      <w:r w:rsidR="002E6B3D">
        <w:rPr>
          <w:rFonts w:ascii="Avenir Light" w:hAnsi="Avenir Light"/>
          <w:sz w:val="21"/>
          <w:szCs w:val="21"/>
          <w:lang w:eastAsia="nl-NL"/>
        </w:rPr>
        <w:t xml:space="preserve">vraagt </w:t>
      </w:r>
      <w:r w:rsidR="000E2B4A">
        <w:rPr>
          <w:rFonts w:ascii="Avenir Light" w:hAnsi="Avenir Light"/>
          <w:sz w:val="21"/>
          <w:szCs w:val="21"/>
          <w:lang w:eastAsia="nl-NL"/>
        </w:rPr>
        <w:t xml:space="preserve">de man </w:t>
      </w:r>
      <w:r w:rsidR="002E6B3D">
        <w:rPr>
          <w:rFonts w:ascii="Avenir Light" w:hAnsi="Avenir Light"/>
          <w:sz w:val="21"/>
          <w:szCs w:val="21"/>
          <w:lang w:eastAsia="nl-NL"/>
        </w:rPr>
        <w:t xml:space="preserve">om hem te helpen terug te gaan naar China. Hij heeft nog maar een paar maanden te leven, blijkt. Die wil hij bij zijn vrouw en zoon doorbrengen. Zij weten </w:t>
      </w:r>
      <w:r w:rsidR="000E2B4A">
        <w:rPr>
          <w:rFonts w:ascii="Avenir Light" w:hAnsi="Avenir Light"/>
          <w:sz w:val="21"/>
          <w:szCs w:val="21"/>
          <w:lang w:eastAsia="nl-NL"/>
        </w:rPr>
        <w:t xml:space="preserve">echter </w:t>
      </w:r>
      <w:r w:rsidR="002E6B3D">
        <w:rPr>
          <w:rFonts w:ascii="Avenir Light" w:hAnsi="Avenir Light"/>
          <w:sz w:val="21"/>
          <w:szCs w:val="21"/>
          <w:lang w:eastAsia="nl-NL"/>
        </w:rPr>
        <w:t>niet dat hij terminaal is</w:t>
      </w:r>
      <w:r w:rsidR="00E54195">
        <w:rPr>
          <w:rFonts w:ascii="Avenir Light" w:hAnsi="Avenir Light"/>
          <w:sz w:val="21"/>
          <w:szCs w:val="21"/>
          <w:lang w:eastAsia="nl-NL"/>
        </w:rPr>
        <w:t>, n</w:t>
      </w:r>
      <w:r w:rsidR="002E6B3D">
        <w:rPr>
          <w:rFonts w:ascii="Avenir Light" w:hAnsi="Avenir Light"/>
          <w:sz w:val="21"/>
          <w:szCs w:val="21"/>
          <w:lang w:eastAsia="nl-NL"/>
        </w:rPr>
        <w:t xml:space="preserve">iet eens dat hij ziek is. Dat </w:t>
      </w:r>
      <w:r w:rsidR="000E2B4A">
        <w:rPr>
          <w:rFonts w:ascii="Avenir Light" w:hAnsi="Avenir Light"/>
          <w:sz w:val="21"/>
          <w:szCs w:val="21"/>
          <w:lang w:eastAsia="nl-NL"/>
        </w:rPr>
        <w:t xml:space="preserve">moeilijke </w:t>
      </w:r>
      <w:r w:rsidR="002E6B3D">
        <w:rPr>
          <w:rFonts w:ascii="Avenir Light" w:hAnsi="Avenir Light"/>
          <w:sz w:val="21"/>
          <w:szCs w:val="21"/>
          <w:lang w:eastAsia="nl-NL"/>
        </w:rPr>
        <w:t>gesprek moet hij eerst nog voeren.</w:t>
      </w:r>
    </w:p>
    <w:p w14:paraId="3A51711F" w14:textId="77777777" w:rsidR="004C3A46" w:rsidRDefault="004C3A46" w:rsidP="0050551A">
      <w:pPr>
        <w:pStyle w:val="Geenafstand"/>
        <w:rPr>
          <w:rFonts w:ascii="Avenir Light" w:hAnsi="Avenir Light"/>
          <w:sz w:val="21"/>
          <w:szCs w:val="21"/>
          <w:lang w:eastAsia="nl-NL"/>
        </w:rPr>
      </w:pPr>
    </w:p>
    <w:p w14:paraId="3BD3CE12" w14:textId="0DDB58EA" w:rsidR="002E6B3D" w:rsidRDefault="002E6B3D" w:rsidP="0050551A">
      <w:pPr>
        <w:pStyle w:val="Geenafstand"/>
        <w:rPr>
          <w:rFonts w:ascii="Avenir Light" w:hAnsi="Avenir Light"/>
          <w:sz w:val="21"/>
          <w:szCs w:val="21"/>
          <w:lang w:eastAsia="nl-NL"/>
        </w:rPr>
      </w:pPr>
      <w:r>
        <w:rPr>
          <w:rFonts w:ascii="Avenir Light" w:hAnsi="Avenir Light"/>
          <w:sz w:val="21"/>
          <w:szCs w:val="21"/>
          <w:lang w:eastAsia="nl-NL"/>
        </w:rPr>
        <w:t>Terugkeer naar China is over het algemeen niet makkelijk voor illegalen</w:t>
      </w:r>
      <w:r w:rsidR="000E2B4A">
        <w:rPr>
          <w:rFonts w:ascii="Avenir Light" w:hAnsi="Avenir Light"/>
          <w:sz w:val="21"/>
          <w:szCs w:val="21"/>
          <w:lang w:eastAsia="nl-NL"/>
        </w:rPr>
        <w:t xml:space="preserve">. INLIA zet alles op alles, en ook andere instanties werken heel vlot mee. En zo wordt zijn vlucht binnen twee weken geregeld. Hij overlijdt later in de boezem van zijn gezin. </w:t>
      </w:r>
    </w:p>
    <w:p w14:paraId="1D0C6935" w14:textId="77777777" w:rsidR="00E54195" w:rsidRDefault="00E54195" w:rsidP="0050551A">
      <w:pPr>
        <w:pStyle w:val="Geenafstand"/>
        <w:rPr>
          <w:rFonts w:ascii="Avenir Light" w:hAnsi="Avenir Light"/>
          <w:sz w:val="21"/>
          <w:szCs w:val="21"/>
          <w:lang w:eastAsia="nl-NL"/>
        </w:rPr>
      </w:pPr>
    </w:p>
    <w:p w14:paraId="7F616BD4" w14:textId="45C3B4C7" w:rsidR="00E54195" w:rsidRPr="00E54195" w:rsidRDefault="00E54195" w:rsidP="0050551A">
      <w:pPr>
        <w:pStyle w:val="Geenafstand"/>
        <w:rPr>
          <w:rFonts w:ascii="Avenir Medium" w:hAnsi="Avenir Medium"/>
          <w:sz w:val="21"/>
          <w:szCs w:val="21"/>
          <w:lang w:eastAsia="nl-NL"/>
        </w:rPr>
      </w:pPr>
      <w:r w:rsidRPr="00E54195">
        <w:rPr>
          <w:rFonts w:ascii="Avenir Medium" w:hAnsi="Avenir Medium"/>
          <w:sz w:val="21"/>
          <w:szCs w:val="21"/>
          <w:lang w:eastAsia="nl-NL"/>
        </w:rPr>
        <w:t>Onvervulde toekomst</w:t>
      </w:r>
    </w:p>
    <w:p w14:paraId="51E1F57E" w14:textId="5F358950" w:rsidR="00E54195" w:rsidRDefault="00E54195" w:rsidP="0050551A">
      <w:pPr>
        <w:pStyle w:val="Geenafstand"/>
        <w:rPr>
          <w:rFonts w:ascii="Avenir Light" w:hAnsi="Avenir Light"/>
          <w:sz w:val="21"/>
          <w:szCs w:val="21"/>
          <w:lang w:eastAsia="nl-NL"/>
        </w:rPr>
      </w:pPr>
      <w:r>
        <w:rPr>
          <w:rFonts w:ascii="Avenir Light" w:hAnsi="Avenir Light"/>
          <w:sz w:val="21"/>
          <w:szCs w:val="21"/>
          <w:lang w:eastAsia="nl-NL"/>
        </w:rPr>
        <w:t>“Het raakt je altijd als mensen overlijden”, zegt Izre, “Maar misschien nog wel het meest als dat gebeurt terwijl er onvervulde wensen zijn. Het raakt ons hier allemaal als er mensen overlijden die we langere tijd hebben meegemaakt, met wie we ook mee hebben geleefd.</w:t>
      </w:r>
      <w:r w:rsidR="00122889">
        <w:rPr>
          <w:rFonts w:ascii="Avenir Light" w:hAnsi="Avenir Light"/>
          <w:sz w:val="21"/>
          <w:szCs w:val="21"/>
          <w:lang w:eastAsia="nl-NL"/>
        </w:rPr>
        <w:t xml:space="preserve"> En vooral: </w:t>
      </w:r>
      <w:r>
        <w:rPr>
          <w:rFonts w:ascii="Avenir Light" w:hAnsi="Avenir Light"/>
          <w:sz w:val="21"/>
          <w:szCs w:val="21"/>
          <w:lang w:eastAsia="nl-NL"/>
        </w:rPr>
        <w:t xml:space="preserve">mensen die in de opvang overlijden, hebben hun toekomst nog niet in kunnen vullen. </w:t>
      </w:r>
      <w:r w:rsidR="00122889">
        <w:rPr>
          <w:rFonts w:ascii="Avenir Light" w:hAnsi="Avenir Light"/>
          <w:sz w:val="21"/>
          <w:szCs w:val="21"/>
          <w:lang w:eastAsia="nl-NL"/>
        </w:rPr>
        <w:t>Wat voor leven hebben ze gehad? Dat treft ons.”</w:t>
      </w:r>
    </w:p>
    <w:p w14:paraId="563EAC60" w14:textId="77777777" w:rsidR="00E54195" w:rsidRDefault="00E54195" w:rsidP="0050551A">
      <w:pPr>
        <w:pStyle w:val="Geenafstand"/>
        <w:rPr>
          <w:rFonts w:ascii="Avenir Light" w:hAnsi="Avenir Light"/>
          <w:sz w:val="21"/>
          <w:szCs w:val="21"/>
          <w:lang w:eastAsia="nl-NL"/>
        </w:rPr>
      </w:pPr>
    </w:p>
    <w:p w14:paraId="2F1153C4" w14:textId="77777777" w:rsidR="007D1858" w:rsidRDefault="007D1858" w:rsidP="0050551A">
      <w:pPr>
        <w:pStyle w:val="Geenafstand"/>
        <w:rPr>
          <w:rFonts w:ascii="Avenir Medium" w:hAnsi="Avenir Medium"/>
          <w:sz w:val="21"/>
          <w:szCs w:val="21"/>
          <w:lang w:eastAsia="nl-NL"/>
        </w:rPr>
      </w:pPr>
    </w:p>
    <w:p w14:paraId="419ABD62" w14:textId="77777777" w:rsidR="007D1858" w:rsidRDefault="007D1858" w:rsidP="0050551A">
      <w:pPr>
        <w:pStyle w:val="Geenafstand"/>
        <w:rPr>
          <w:rFonts w:ascii="Avenir Light" w:hAnsi="Avenir Light"/>
          <w:sz w:val="21"/>
          <w:szCs w:val="21"/>
          <w:lang w:eastAsia="nl-NL"/>
        </w:rPr>
      </w:pPr>
    </w:p>
    <w:p w14:paraId="4E48E96C" w14:textId="1EE8FBFC" w:rsidR="00C0672D" w:rsidRPr="0050551A" w:rsidRDefault="00C0672D" w:rsidP="0050551A">
      <w:pPr>
        <w:pStyle w:val="Geenafstand"/>
        <w:rPr>
          <w:rFonts w:ascii="Avenir Light" w:hAnsi="Avenir Light"/>
          <w:sz w:val="21"/>
          <w:szCs w:val="21"/>
          <w:lang w:eastAsia="nl-NL"/>
        </w:rPr>
      </w:pPr>
    </w:p>
    <w:sectPr w:rsidR="00C0672D" w:rsidRPr="0050551A"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Medium">
    <w:altName w:val="Corbel"/>
    <w:charset w:val="00"/>
    <w:family w:val="auto"/>
    <w:pitch w:val="variable"/>
    <w:sig w:usb0="800000AF" w:usb1="5000204A" w:usb2="00000000" w:usb3="00000000" w:csb0="0000009B" w:csb1="00000000"/>
  </w:font>
  <w:font w:name="AVENIR LIGHT OBLIQUE">
    <w:altName w:val="Century Gothic"/>
    <w:charset w:val="4D"/>
    <w:family w:val="swiss"/>
    <w:pitch w:val="variable"/>
    <w:sig w:usb0="00000001"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72D"/>
    <w:rsid w:val="0004374C"/>
    <w:rsid w:val="000B69A8"/>
    <w:rsid w:val="000C16F8"/>
    <w:rsid w:val="000C2961"/>
    <w:rsid w:val="000E2B4A"/>
    <w:rsid w:val="000E2E23"/>
    <w:rsid w:val="00122889"/>
    <w:rsid w:val="00122E93"/>
    <w:rsid w:val="002E6B3D"/>
    <w:rsid w:val="002F7761"/>
    <w:rsid w:val="003A2129"/>
    <w:rsid w:val="003E41EA"/>
    <w:rsid w:val="004905D7"/>
    <w:rsid w:val="004C3A46"/>
    <w:rsid w:val="004F3460"/>
    <w:rsid w:val="0050551A"/>
    <w:rsid w:val="00535EF4"/>
    <w:rsid w:val="005550AC"/>
    <w:rsid w:val="0057083E"/>
    <w:rsid w:val="0058210F"/>
    <w:rsid w:val="006207F2"/>
    <w:rsid w:val="00636A21"/>
    <w:rsid w:val="006E65A6"/>
    <w:rsid w:val="00700443"/>
    <w:rsid w:val="007234C0"/>
    <w:rsid w:val="00771C0B"/>
    <w:rsid w:val="007D1858"/>
    <w:rsid w:val="00882C5F"/>
    <w:rsid w:val="008F4AB4"/>
    <w:rsid w:val="00994BA7"/>
    <w:rsid w:val="009E70CB"/>
    <w:rsid w:val="00A45366"/>
    <w:rsid w:val="00AB7126"/>
    <w:rsid w:val="00B90901"/>
    <w:rsid w:val="00BE6BB1"/>
    <w:rsid w:val="00C0672D"/>
    <w:rsid w:val="00C466D0"/>
    <w:rsid w:val="00C56143"/>
    <w:rsid w:val="00C8585A"/>
    <w:rsid w:val="00CA44C7"/>
    <w:rsid w:val="00CE7162"/>
    <w:rsid w:val="00D069F2"/>
    <w:rsid w:val="00D562EF"/>
    <w:rsid w:val="00DA48CB"/>
    <w:rsid w:val="00E3252E"/>
    <w:rsid w:val="00E54195"/>
    <w:rsid w:val="00ED00F8"/>
    <w:rsid w:val="00ED66E1"/>
    <w:rsid w:val="00F00C5B"/>
    <w:rsid w:val="00F934A6"/>
    <w:rsid w:val="00FF6F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CF8E"/>
  <w15:chartTrackingRefBased/>
  <w15:docId w15:val="{61BBAC8E-4C99-AF4E-A6AD-CFF48A65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apple-converted-space">
    <w:name w:val="apple-converted-space"/>
    <w:basedOn w:val="Standaardalinea-lettertype"/>
    <w:rsid w:val="00C0672D"/>
  </w:style>
  <w:style w:type="paragraph" w:styleId="Geenafstand">
    <w:name w:val="No Spacing"/>
    <w:uiPriority w:val="1"/>
    <w:qFormat/>
    <w:rsid w:val="0050551A"/>
  </w:style>
  <w:style w:type="paragraph" w:styleId="Revisie">
    <w:name w:val="Revision"/>
    <w:hidden/>
    <w:uiPriority w:val="99"/>
    <w:semiHidden/>
    <w:rsid w:val="000C16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960633">
      <w:bodyDiv w:val="1"/>
      <w:marLeft w:val="0"/>
      <w:marRight w:val="0"/>
      <w:marTop w:val="0"/>
      <w:marBottom w:val="0"/>
      <w:divBdr>
        <w:top w:val="none" w:sz="0" w:space="0" w:color="auto"/>
        <w:left w:val="none" w:sz="0" w:space="0" w:color="auto"/>
        <w:bottom w:val="none" w:sz="0" w:space="0" w:color="auto"/>
        <w:right w:val="none" w:sz="0" w:space="0" w:color="auto"/>
      </w:divBdr>
    </w:div>
    <w:div w:id="193554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680</Words>
  <Characters>3744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10</cp:revision>
  <dcterms:created xsi:type="dcterms:W3CDTF">2023-03-28T12:28:00Z</dcterms:created>
  <dcterms:modified xsi:type="dcterms:W3CDTF">2023-03-30T08:45:00Z</dcterms:modified>
</cp:coreProperties>
</file>